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6F05C6F" w14:textId="01B8362B" w:rsidR="007B3120" w:rsidRPr="002B6A1A" w:rsidRDefault="007B3120" w:rsidP="007B3120">
      <w:pPr>
        <w:tabs>
          <w:tab w:val="left" w:pos="2089"/>
        </w:tabs>
        <w:jc w:val="right"/>
        <w:rPr>
          <w:rFonts w:cs="Arial"/>
          <w:sz w:val="22"/>
          <w:szCs w:val="22"/>
        </w:rPr>
      </w:pPr>
      <w:r w:rsidRPr="002B6A1A">
        <w:rPr>
          <w:rFonts w:cs="Arial"/>
          <w:sz w:val="22"/>
          <w:szCs w:val="22"/>
        </w:rPr>
        <w:t>Exercise duration: ~</w:t>
      </w:r>
      <w:r w:rsidR="000A245C" w:rsidRPr="002B6A1A">
        <w:rPr>
          <w:rFonts w:cs="Arial"/>
          <w:sz w:val="22"/>
          <w:szCs w:val="22"/>
        </w:rPr>
        <w:t>15</w:t>
      </w:r>
      <w:r w:rsidRPr="002B6A1A">
        <w:rPr>
          <w:rFonts w:cs="Arial"/>
          <w:sz w:val="22"/>
          <w:szCs w:val="22"/>
        </w:rPr>
        <w:t xml:space="preserve"> minutes</w:t>
      </w:r>
    </w:p>
    <w:p w14:paraId="1E16DAAE" w14:textId="49F77C2A" w:rsidR="007B3120" w:rsidRPr="002B6A1A" w:rsidRDefault="007B3120" w:rsidP="007B3120">
      <w:pPr>
        <w:pStyle w:val="subhead"/>
        <w:rPr>
          <w:rFonts w:cs="Arial"/>
        </w:rPr>
      </w:pPr>
      <w:r w:rsidRPr="002B6A1A">
        <w:rPr>
          <w:rFonts w:cs="Arial"/>
        </w:rPr>
        <w:t xml:space="preserve">Practice exercise </w:t>
      </w:r>
      <w:r w:rsidR="003F51F9" w:rsidRPr="002B6A1A">
        <w:rPr>
          <w:rFonts w:cs="Arial"/>
        </w:rPr>
        <w:t>– Answer Key</w:t>
      </w:r>
    </w:p>
    <w:p w14:paraId="6DCFFC35" w14:textId="3650860F" w:rsidR="007B3120" w:rsidRPr="002B6A1A" w:rsidRDefault="002820A7" w:rsidP="007B3120">
      <w:pPr>
        <w:pStyle w:val="Heading1"/>
        <w:rPr>
          <w:rFonts w:cs="Arial"/>
        </w:rPr>
      </w:pPr>
      <w:r w:rsidRPr="002B6A1A">
        <w:rPr>
          <w:rFonts w:cs="Arial"/>
        </w:rPr>
        <w:t>Calculate direct costs</w:t>
      </w:r>
      <w:r w:rsidR="00327C92" w:rsidRPr="002B6A1A">
        <w:rPr>
          <w:rFonts w:cs="Arial"/>
        </w:rPr>
        <w:t xml:space="preserve"> in </w:t>
      </w:r>
      <w:r w:rsidRPr="002B6A1A">
        <w:rPr>
          <w:rFonts w:cs="Arial"/>
        </w:rPr>
        <w:t>Estimate</w:t>
      </w:r>
    </w:p>
    <w:p w14:paraId="599B401B" w14:textId="69B0774A" w:rsidR="00F10608" w:rsidRPr="002B6A1A" w:rsidRDefault="00F10608" w:rsidP="00F10608">
      <w:pPr>
        <w:pStyle w:val="Bullets-new"/>
        <w:numPr>
          <w:ilvl w:val="0"/>
          <w:numId w:val="0"/>
        </w:numPr>
        <w:rPr>
          <w:rFonts w:cs="Arial"/>
        </w:rPr>
      </w:pPr>
      <w:r w:rsidRPr="002B6A1A">
        <w:rPr>
          <w:rFonts w:cs="Arial"/>
        </w:rPr>
        <w:t xml:space="preserve">The following steps should be completed in </w:t>
      </w:r>
      <w:r w:rsidRPr="002B6A1A">
        <w:rPr>
          <w:rFonts w:cs="Arial"/>
          <w:b/>
          <w:bCs/>
        </w:rPr>
        <w:t>Practice exercise</w:t>
      </w:r>
      <w:r w:rsidR="001C4931" w:rsidRPr="002B6A1A">
        <w:rPr>
          <w:rFonts w:cs="Arial"/>
          <w:b/>
          <w:bCs/>
        </w:rPr>
        <w:t>:</w:t>
      </w:r>
      <w:r w:rsidRPr="002B6A1A">
        <w:rPr>
          <w:rFonts w:cs="Arial"/>
          <w:b/>
          <w:bCs/>
        </w:rPr>
        <w:t xml:space="preserve"> Measure quantities in Takeoff</w:t>
      </w:r>
      <w:r w:rsidRPr="002B6A1A">
        <w:rPr>
          <w:rFonts w:cs="Arial"/>
        </w:rPr>
        <w:t>. If you completed that exercise, you are ready to start this exercise. If not, make sure these steps are completed:</w:t>
      </w:r>
    </w:p>
    <w:p w14:paraId="52F62FFF" w14:textId="77777777" w:rsidR="007B3120" w:rsidRPr="002B6A1A" w:rsidRDefault="007B3120" w:rsidP="007B3120">
      <w:pPr>
        <w:pStyle w:val="Bullets-new"/>
        <w:numPr>
          <w:ilvl w:val="0"/>
          <w:numId w:val="0"/>
        </w:numPr>
        <w:rPr>
          <w:rFonts w:cs="Arial"/>
        </w:rPr>
      </w:pPr>
    </w:p>
    <w:p w14:paraId="499C3070" w14:textId="30AFBB89" w:rsidR="007B3120" w:rsidRPr="002B6A1A" w:rsidRDefault="00F24E35" w:rsidP="007B3120">
      <w:pPr>
        <w:pStyle w:val="Bullets-new"/>
        <w:numPr>
          <w:ilvl w:val="0"/>
          <w:numId w:val="16"/>
        </w:numPr>
        <w:rPr>
          <w:rFonts w:cs="Arial"/>
        </w:rPr>
      </w:pPr>
      <w:r w:rsidRPr="002B6A1A">
        <w:rPr>
          <w:rFonts w:cs="Arial"/>
        </w:rPr>
        <w:t>In the Setting menu of Takeoff, you specified a measurement system</w:t>
      </w:r>
      <w:r w:rsidR="001C69ED" w:rsidRPr="002B6A1A">
        <w:rPr>
          <w:rFonts w:cs="Arial"/>
        </w:rPr>
        <w:t xml:space="preserve"> and uploaded the </w:t>
      </w:r>
      <w:r w:rsidR="001C69ED" w:rsidRPr="002B6A1A">
        <w:rPr>
          <w:rFonts w:cs="Arial"/>
          <w:b/>
          <w:bCs/>
          <w:i/>
          <w:iCs/>
        </w:rPr>
        <w:t>Project Level Classification.xlsx</w:t>
      </w:r>
      <w:r w:rsidR="001C69ED" w:rsidRPr="002B6A1A">
        <w:rPr>
          <w:rFonts w:cs="Arial"/>
          <w:b/>
          <w:bCs/>
        </w:rPr>
        <w:t xml:space="preserve"> </w:t>
      </w:r>
      <w:r w:rsidR="009C0A5E" w:rsidRPr="002B6A1A">
        <w:rPr>
          <w:rFonts w:cs="Arial"/>
        </w:rPr>
        <w:t>into the Classification system 1.</w:t>
      </w:r>
    </w:p>
    <w:p w14:paraId="07FB1A9F" w14:textId="0EFC2517" w:rsidR="007B3120" w:rsidRPr="002B6A1A" w:rsidRDefault="009C0A5E" w:rsidP="007B3120">
      <w:pPr>
        <w:pStyle w:val="Bullets-new"/>
        <w:numPr>
          <w:ilvl w:val="0"/>
          <w:numId w:val="0"/>
        </w:numPr>
        <w:ind w:left="720"/>
        <w:rPr>
          <w:rFonts w:cs="Arial"/>
        </w:rPr>
      </w:pPr>
      <w:r w:rsidRPr="002B6A1A">
        <w:rPr>
          <w:rFonts w:cs="Arial"/>
          <w:noProof/>
        </w:rPr>
        <w:drawing>
          <wp:inline distT="0" distB="0" distL="0" distR="0" wp14:anchorId="7A27A7D6" wp14:editId="3CA2B62C">
            <wp:extent cx="2862943" cy="2567473"/>
            <wp:effectExtent l="0" t="0" r="0" b="0"/>
            <wp:docPr id="1491801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01713" name=""/>
                    <pic:cNvPicPr/>
                  </pic:nvPicPr>
                  <pic:blipFill>
                    <a:blip r:embed="rId11"/>
                    <a:stretch>
                      <a:fillRect/>
                    </a:stretch>
                  </pic:blipFill>
                  <pic:spPr>
                    <a:xfrm>
                      <a:off x="0" y="0"/>
                      <a:ext cx="2900368" cy="2601035"/>
                    </a:xfrm>
                    <a:prstGeom prst="rect">
                      <a:avLst/>
                    </a:prstGeom>
                  </pic:spPr>
                </pic:pic>
              </a:graphicData>
            </a:graphic>
          </wp:inline>
        </w:drawing>
      </w:r>
    </w:p>
    <w:p w14:paraId="473908BF" w14:textId="4C9F6CCD" w:rsidR="007B3120" w:rsidRPr="002B6A1A" w:rsidRDefault="000328E0" w:rsidP="007B3120">
      <w:pPr>
        <w:pStyle w:val="Bullets-new"/>
        <w:numPr>
          <w:ilvl w:val="0"/>
          <w:numId w:val="16"/>
        </w:numPr>
        <w:rPr>
          <w:rFonts w:cs="Arial"/>
        </w:rPr>
      </w:pPr>
      <w:r w:rsidRPr="002B6A1A">
        <w:rPr>
          <w:rFonts w:cs="Arial"/>
        </w:rPr>
        <w:t>In the Setting menu of Takeoff, you specified the correct currency and time frame conversions.</w:t>
      </w:r>
    </w:p>
    <w:p w14:paraId="2204E623" w14:textId="29555D2B" w:rsidR="007B3120" w:rsidRPr="002B6A1A" w:rsidRDefault="005E31FC" w:rsidP="005E31FC">
      <w:pPr>
        <w:pStyle w:val="Bullets-new"/>
        <w:numPr>
          <w:ilvl w:val="0"/>
          <w:numId w:val="0"/>
        </w:numPr>
        <w:ind w:left="720"/>
        <w:rPr>
          <w:rFonts w:cs="Arial"/>
        </w:rPr>
      </w:pPr>
      <w:r w:rsidRPr="002B6A1A">
        <w:rPr>
          <w:rFonts w:cs="Arial"/>
          <w:noProof/>
        </w:rPr>
        <w:drawing>
          <wp:inline distT="0" distB="0" distL="0" distR="0" wp14:anchorId="65E374B8" wp14:editId="62E27154">
            <wp:extent cx="3461657" cy="2405409"/>
            <wp:effectExtent l="0" t="0" r="5715" b="0"/>
            <wp:docPr id="315580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80660" name=""/>
                    <pic:cNvPicPr/>
                  </pic:nvPicPr>
                  <pic:blipFill>
                    <a:blip r:embed="rId12"/>
                    <a:stretch>
                      <a:fillRect/>
                    </a:stretch>
                  </pic:blipFill>
                  <pic:spPr>
                    <a:xfrm>
                      <a:off x="0" y="0"/>
                      <a:ext cx="3584339" cy="2490657"/>
                    </a:xfrm>
                    <a:prstGeom prst="rect">
                      <a:avLst/>
                    </a:prstGeom>
                  </pic:spPr>
                </pic:pic>
              </a:graphicData>
            </a:graphic>
          </wp:inline>
        </w:drawing>
      </w:r>
      <w:r w:rsidR="007B3120" w:rsidRPr="002B6A1A">
        <w:rPr>
          <w:rFonts w:cs="Arial"/>
        </w:rPr>
        <w:br w:type="page"/>
      </w:r>
    </w:p>
    <w:p w14:paraId="3FB563C5" w14:textId="709CD444" w:rsidR="00BA3F85" w:rsidRPr="002B6A1A" w:rsidRDefault="00BA3F85" w:rsidP="005E31FC">
      <w:pPr>
        <w:pStyle w:val="Bullets-new"/>
        <w:numPr>
          <w:ilvl w:val="0"/>
          <w:numId w:val="16"/>
        </w:numPr>
        <w:rPr>
          <w:rFonts w:cs="Arial"/>
        </w:rPr>
      </w:pPr>
      <w:r w:rsidRPr="002B6A1A">
        <w:rPr>
          <w:rFonts w:cs="Arial"/>
        </w:rPr>
        <w:lastRenderedPageBreak/>
        <w:t>In the Setting menu of Takeoff, you created at least one output definition, for example, an output definition for Window Type A.</w:t>
      </w:r>
    </w:p>
    <w:p w14:paraId="3FC7C378" w14:textId="72AAB1EE" w:rsidR="00BA3F85" w:rsidRPr="002B6A1A" w:rsidRDefault="004B7FFD" w:rsidP="00BA3F85">
      <w:pPr>
        <w:pStyle w:val="Bullets-new"/>
        <w:numPr>
          <w:ilvl w:val="0"/>
          <w:numId w:val="0"/>
        </w:numPr>
        <w:ind w:left="720"/>
        <w:rPr>
          <w:rFonts w:cs="Arial"/>
        </w:rPr>
      </w:pPr>
      <w:r w:rsidRPr="002B6A1A">
        <w:rPr>
          <w:rFonts w:cs="Arial"/>
          <w:noProof/>
        </w:rPr>
        <w:drawing>
          <wp:inline distT="0" distB="0" distL="0" distR="0" wp14:anchorId="1978DA98" wp14:editId="68242539">
            <wp:extent cx="2786743" cy="2226716"/>
            <wp:effectExtent l="0" t="0" r="0" b="0"/>
            <wp:docPr id="53290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0165" name=""/>
                    <pic:cNvPicPr/>
                  </pic:nvPicPr>
                  <pic:blipFill>
                    <a:blip r:embed="rId13"/>
                    <a:stretch>
                      <a:fillRect/>
                    </a:stretch>
                  </pic:blipFill>
                  <pic:spPr>
                    <a:xfrm>
                      <a:off x="0" y="0"/>
                      <a:ext cx="2821977" cy="2254869"/>
                    </a:xfrm>
                    <a:prstGeom prst="rect">
                      <a:avLst/>
                    </a:prstGeom>
                  </pic:spPr>
                </pic:pic>
              </a:graphicData>
            </a:graphic>
          </wp:inline>
        </w:drawing>
      </w:r>
    </w:p>
    <w:p w14:paraId="30FD9BC4" w14:textId="3FF3DC6D" w:rsidR="007B3120" w:rsidRPr="002B6A1A" w:rsidRDefault="00097F4F" w:rsidP="005E31FC">
      <w:pPr>
        <w:pStyle w:val="Bullets-new"/>
        <w:numPr>
          <w:ilvl w:val="0"/>
          <w:numId w:val="16"/>
        </w:numPr>
        <w:rPr>
          <w:rFonts w:cs="Arial"/>
        </w:rPr>
      </w:pPr>
      <w:r w:rsidRPr="002B6A1A">
        <w:rPr>
          <w:rFonts w:cs="Arial"/>
        </w:rPr>
        <w:t>In the Sheets &amp; Models tool:</w:t>
      </w:r>
    </w:p>
    <w:p w14:paraId="0C4D79E2" w14:textId="1D7FDE73" w:rsidR="007B3120" w:rsidRPr="002B6A1A" w:rsidRDefault="007B3120" w:rsidP="007B3120">
      <w:pPr>
        <w:pStyle w:val="Bullets-new"/>
        <w:numPr>
          <w:ilvl w:val="1"/>
          <w:numId w:val="16"/>
        </w:numPr>
        <w:rPr>
          <w:rFonts w:cs="Arial"/>
        </w:rPr>
      </w:pPr>
      <w:r w:rsidRPr="002B6A1A">
        <w:rPr>
          <w:rFonts w:cs="Arial"/>
        </w:rPr>
        <w:t xml:space="preserve">You uploaded the </w:t>
      </w:r>
      <w:r w:rsidRPr="002B6A1A">
        <w:rPr>
          <w:rFonts w:cs="Arial"/>
          <w:b/>
          <w:bCs/>
          <w:i/>
          <w:iCs/>
        </w:rPr>
        <w:t xml:space="preserve">Architectural </w:t>
      </w:r>
      <w:proofErr w:type="spellStart"/>
      <w:r w:rsidRPr="002B6A1A">
        <w:rPr>
          <w:rFonts w:cs="Arial"/>
          <w:b/>
          <w:bCs/>
          <w:i/>
          <w:iCs/>
        </w:rPr>
        <w:t>Model.rvt</w:t>
      </w:r>
      <w:proofErr w:type="spellEnd"/>
      <w:r w:rsidRPr="002B6A1A">
        <w:rPr>
          <w:rFonts w:cs="Arial"/>
          <w:i/>
          <w:iCs/>
        </w:rPr>
        <w:t xml:space="preserve"> </w:t>
      </w:r>
      <w:r w:rsidRPr="002B6A1A">
        <w:rPr>
          <w:rFonts w:cs="Arial"/>
        </w:rPr>
        <w:t xml:space="preserve">file from the Version 1 folder in the dataset folder </w:t>
      </w:r>
      <w:r w:rsidR="00097F4F" w:rsidRPr="002B6A1A">
        <w:rPr>
          <w:rFonts w:cs="Arial"/>
        </w:rPr>
        <w:t>to the 3D Models tab</w:t>
      </w:r>
      <w:r w:rsidRPr="002B6A1A">
        <w:rPr>
          <w:rFonts w:cs="Arial"/>
        </w:rPr>
        <w:t>.</w:t>
      </w:r>
    </w:p>
    <w:p w14:paraId="6E67CA13" w14:textId="186DE6D8" w:rsidR="009F27D9" w:rsidRPr="002B6A1A" w:rsidRDefault="009F27D9" w:rsidP="009F27D9">
      <w:pPr>
        <w:pStyle w:val="Bullets-new"/>
        <w:numPr>
          <w:ilvl w:val="0"/>
          <w:numId w:val="0"/>
        </w:numPr>
        <w:ind w:left="1440"/>
        <w:rPr>
          <w:rFonts w:cs="Arial"/>
        </w:rPr>
      </w:pPr>
      <w:r w:rsidRPr="002B6A1A">
        <w:rPr>
          <w:rFonts w:cs="Arial"/>
          <w:noProof/>
        </w:rPr>
        <w:drawing>
          <wp:inline distT="0" distB="0" distL="0" distR="0" wp14:anchorId="4B3DA0B2" wp14:editId="573380E7">
            <wp:extent cx="1807029" cy="1484011"/>
            <wp:effectExtent l="0" t="0" r="0" b="1905"/>
            <wp:docPr id="1621587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87163" name=""/>
                    <pic:cNvPicPr/>
                  </pic:nvPicPr>
                  <pic:blipFill>
                    <a:blip r:embed="rId14"/>
                    <a:stretch>
                      <a:fillRect/>
                    </a:stretch>
                  </pic:blipFill>
                  <pic:spPr>
                    <a:xfrm>
                      <a:off x="0" y="0"/>
                      <a:ext cx="1828558" cy="1501692"/>
                    </a:xfrm>
                    <a:prstGeom prst="rect">
                      <a:avLst/>
                    </a:prstGeom>
                  </pic:spPr>
                </pic:pic>
              </a:graphicData>
            </a:graphic>
          </wp:inline>
        </w:drawing>
      </w:r>
    </w:p>
    <w:p w14:paraId="1349981D" w14:textId="4622CFCB" w:rsidR="007B3120" w:rsidRPr="002B6A1A" w:rsidRDefault="007B3120" w:rsidP="007B3120">
      <w:pPr>
        <w:pStyle w:val="Bullets-new"/>
        <w:numPr>
          <w:ilvl w:val="1"/>
          <w:numId w:val="16"/>
        </w:numPr>
        <w:rPr>
          <w:rFonts w:cs="Arial"/>
        </w:rPr>
      </w:pPr>
      <w:r w:rsidRPr="002B6A1A">
        <w:rPr>
          <w:rFonts w:cs="Arial"/>
        </w:rPr>
        <w:t xml:space="preserve">You uploaded the </w:t>
      </w:r>
      <w:r w:rsidR="00097F4F" w:rsidRPr="002B6A1A">
        <w:rPr>
          <w:rFonts w:cs="Arial"/>
          <w:b/>
          <w:bCs/>
          <w:i/>
          <w:iCs/>
        </w:rPr>
        <w:t>Architectural Sheets</w:t>
      </w:r>
      <w:r w:rsidRPr="002B6A1A">
        <w:rPr>
          <w:rFonts w:cs="Arial"/>
          <w:b/>
          <w:bCs/>
          <w:i/>
          <w:iCs/>
        </w:rPr>
        <w:t>.</w:t>
      </w:r>
      <w:r w:rsidR="00097F4F" w:rsidRPr="002B6A1A">
        <w:rPr>
          <w:rFonts w:cs="Arial"/>
          <w:b/>
          <w:bCs/>
          <w:i/>
          <w:iCs/>
        </w:rPr>
        <w:t>pdf</w:t>
      </w:r>
      <w:r w:rsidRPr="002B6A1A">
        <w:rPr>
          <w:rFonts w:cs="Arial"/>
        </w:rPr>
        <w:t xml:space="preserve"> and </w:t>
      </w:r>
      <w:r w:rsidRPr="002B6A1A">
        <w:rPr>
          <w:rFonts w:cs="Arial"/>
          <w:b/>
          <w:bCs/>
          <w:i/>
          <w:iCs/>
        </w:rPr>
        <w:t>Structural Sheets.pdf</w:t>
      </w:r>
      <w:r w:rsidRPr="002B6A1A">
        <w:rPr>
          <w:rFonts w:cs="Arial"/>
          <w:i/>
          <w:iCs/>
        </w:rPr>
        <w:t xml:space="preserve"> </w:t>
      </w:r>
      <w:r w:rsidRPr="002B6A1A">
        <w:rPr>
          <w:rFonts w:cs="Arial"/>
        </w:rPr>
        <w:t xml:space="preserve">files from the Version 1 folder in the dataset folder to </w:t>
      </w:r>
      <w:r w:rsidR="00097F4F" w:rsidRPr="002B6A1A">
        <w:rPr>
          <w:rFonts w:cs="Arial"/>
        </w:rPr>
        <w:t xml:space="preserve">2D Sheets tab and extracted the correct sheet names and </w:t>
      </w:r>
      <w:r w:rsidR="008D6A8F" w:rsidRPr="002B6A1A">
        <w:rPr>
          <w:rFonts w:cs="Arial"/>
        </w:rPr>
        <w:t>numbers.</w:t>
      </w:r>
    </w:p>
    <w:p w14:paraId="7A6ADAE4" w14:textId="0EB6E426" w:rsidR="00050ADD" w:rsidRPr="002B6A1A" w:rsidRDefault="00050ADD" w:rsidP="00050ADD">
      <w:pPr>
        <w:pStyle w:val="Bullets-new"/>
        <w:numPr>
          <w:ilvl w:val="0"/>
          <w:numId w:val="0"/>
        </w:numPr>
        <w:ind w:left="1440"/>
        <w:rPr>
          <w:rFonts w:cs="Arial"/>
        </w:rPr>
      </w:pPr>
      <w:r w:rsidRPr="002B6A1A">
        <w:rPr>
          <w:rFonts w:cs="Arial"/>
          <w:noProof/>
        </w:rPr>
        <w:drawing>
          <wp:inline distT="0" distB="0" distL="0" distR="0" wp14:anchorId="195B3670" wp14:editId="47EA3E0A">
            <wp:extent cx="2917371" cy="2609426"/>
            <wp:effectExtent l="0" t="0" r="3810" b="0"/>
            <wp:docPr id="1974134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34733" name=""/>
                    <pic:cNvPicPr/>
                  </pic:nvPicPr>
                  <pic:blipFill>
                    <a:blip r:embed="rId15"/>
                    <a:stretch>
                      <a:fillRect/>
                    </a:stretch>
                  </pic:blipFill>
                  <pic:spPr>
                    <a:xfrm>
                      <a:off x="0" y="0"/>
                      <a:ext cx="2929537" cy="2620308"/>
                    </a:xfrm>
                    <a:prstGeom prst="rect">
                      <a:avLst/>
                    </a:prstGeom>
                  </pic:spPr>
                </pic:pic>
              </a:graphicData>
            </a:graphic>
          </wp:inline>
        </w:drawing>
      </w:r>
    </w:p>
    <w:p w14:paraId="5D1B63F0" w14:textId="77777777" w:rsidR="00454188" w:rsidRPr="002B6A1A" w:rsidRDefault="00454188" w:rsidP="00E216EC">
      <w:pPr>
        <w:pStyle w:val="Bullets-new"/>
        <w:numPr>
          <w:ilvl w:val="0"/>
          <w:numId w:val="0"/>
        </w:numPr>
        <w:rPr>
          <w:rFonts w:cs="Arial"/>
        </w:rPr>
      </w:pPr>
    </w:p>
    <w:p w14:paraId="7EC97F54" w14:textId="3A176504" w:rsidR="00F11BAB" w:rsidRPr="002B6A1A" w:rsidRDefault="002C08B8" w:rsidP="00F11BAB">
      <w:pPr>
        <w:pStyle w:val="Bullets-new"/>
        <w:numPr>
          <w:ilvl w:val="0"/>
          <w:numId w:val="16"/>
        </w:numPr>
        <w:rPr>
          <w:rFonts w:cs="Arial"/>
        </w:rPr>
      </w:pPr>
      <w:r w:rsidRPr="002B6A1A">
        <w:rPr>
          <w:rFonts w:cs="Arial"/>
        </w:rPr>
        <w:t>You created</w:t>
      </w:r>
      <w:r w:rsidR="00F11BAB" w:rsidRPr="002B6A1A">
        <w:rPr>
          <w:rFonts w:cs="Arial"/>
        </w:rPr>
        <w:t xml:space="preserve"> a new takeoff package named Practice Exercise 2.</w:t>
      </w:r>
    </w:p>
    <w:p w14:paraId="74E4BF4A" w14:textId="416782A7" w:rsidR="00F11BAB" w:rsidRPr="002B6A1A" w:rsidRDefault="00F11BAB" w:rsidP="00F11BAB">
      <w:pPr>
        <w:pStyle w:val="Bullets-new"/>
        <w:numPr>
          <w:ilvl w:val="0"/>
          <w:numId w:val="0"/>
        </w:numPr>
        <w:ind w:left="720"/>
        <w:rPr>
          <w:rFonts w:cs="Arial"/>
        </w:rPr>
      </w:pPr>
      <w:r w:rsidRPr="002B6A1A">
        <w:rPr>
          <w:rFonts w:cs="Arial"/>
          <w:noProof/>
        </w:rPr>
        <w:lastRenderedPageBreak/>
        <w:drawing>
          <wp:inline distT="0" distB="0" distL="0" distR="0" wp14:anchorId="3B0C2A8B" wp14:editId="4BBBD0D1">
            <wp:extent cx="5138057" cy="1041884"/>
            <wp:effectExtent l="0" t="0" r="0" b="0"/>
            <wp:docPr id="1724801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801712" name=""/>
                    <pic:cNvPicPr/>
                  </pic:nvPicPr>
                  <pic:blipFill>
                    <a:blip r:embed="rId16"/>
                    <a:stretch>
                      <a:fillRect/>
                    </a:stretch>
                  </pic:blipFill>
                  <pic:spPr>
                    <a:xfrm>
                      <a:off x="0" y="0"/>
                      <a:ext cx="5189921" cy="1052401"/>
                    </a:xfrm>
                    <a:prstGeom prst="rect">
                      <a:avLst/>
                    </a:prstGeom>
                  </pic:spPr>
                </pic:pic>
              </a:graphicData>
            </a:graphic>
          </wp:inline>
        </w:drawing>
      </w:r>
    </w:p>
    <w:p w14:paraId="58F1509D" w14:textId="38CF687F" w:rsidR="00F11BAB" w:rsidRPr="002B6A1A" w:rsidRDefault="002C08B8" w:rsidP="002C08B8">
      <w:pPr>
        <w:pStyle w:val="Bullets-new"/>
        <w:numPr>
          <w:ilvl w:val="0"/>
          <w:numId w:val="16"/>
        </w:numPr>
        <w:rPr>
          <w:rFonts w:cs="Arial"/>
        </w:rPr>
      </w:pPr>
      <w:r w:rsidRPr="002B6A1A">
        <w:rPr>
          <w:rFonts w:cs="Arial"/>
        </w:rPr>
        <w:t xml:space="preserve">You found </w:t>
      </w:r>
      <w:r w:rsidR="00B36F8D" w:rsidRPr="002B6A1A">
        <w:rPr>
          <w:rFonts w:cs="Arial"/>
        </w:rPr>
        <w:t>the following quantities using BIM-based takeoff types</w:t>
      </w:r>
      <w:r w:rsidR="00B2260E" w:rsidRPr="002B6A1A">
        <w:rPr>
          <w:rFonts w:cs="Arial"/>
        </w:rPr>
        <w:t xml:space="preserve"> and newly created output definitions,</w:t>
      </w:r>
    </w:p>
    <w:p w14:paraId="2B01ADAB" w14:textId="62C3C4F0" w:rsidR="00B36F8D" w:rsidRPr="002B6A1A" w:rsidRDefault="00B36F8D" w:rsidP="00B36F8D">
      <w:pPr>
        <w:pStyle w:val="Bullets-new"/>
        <w:numPr>
          <w:ilvl w:val="1"/>
          <w:numId w:val="16"/>
        </w:numPr>
        <w:rPr>
          <w:rFonts w:cs="Arial"/>
        </w:rPr>
      </w:pPr>
      <w:r w:rsidRPr="002B6A1A">
        <w:rPr>
          <w:rFonts w:cs="Arial"/>
        </w:rPr>
        <w:t>Number of single flush wooden doors and their frames.</w:t>
      </w:r>
    </w:p>
    <w:p w14:paraId="0A04F18C" w14:textId="587FB14A" w:rsidR="00B36F8D" w:rsidRPr="002B6A1A" w:rsidRDefault="00D0372E" w:rsidP="00B36F8D">
      <w:pPr>
        <w:pStyle w:val="Bullets-new"/>
        <w:numPr>
          <w:ilvl w:val="1"/>
          <w:numId w:val="16"/>
        </w:numPr>
        <w:rPr>
          <w:rFonts w:cs="Arial"/>
        </w:rPr>
      </w:pPr>
      <w:r w:rsidRPr="002B6A1A">
        <w:rPr>
          <w:rFonts w:cs="Arial"/>
        </w:rPr>
        <w:t>Number of ceiling tiles.</w:t>
      </w:r>
    </w:p>
    <w:p w14:paraId="51E82E30" w14:textId="777F07C7" w:rsidR="00D0372E" w:rsidRPr="002B6A1A" w:rsidRDefault="00D0372E" w:rsidP="00B36F8D">
      <w:pPr>
        <w:pStyle w:val="Bullets-new"/>
        <w:numPr>
          <w:ilvl w:val="1"/>
          <w:numId w:val="16"/>
        </w:numPr>
        <w:rPr>
          <w:rFonts w:cs="Arial"/>
        </w:rPr>
      </w:pPr>
      <w:r w:rsidRPr="002B6A1A">
        <w:rPr>
          <w:rFonts w:cs="Arial"/>
        </w:rPr>
        <w:t>Number of gypsum wall boards.</w:t>
      </w:r>
    </w:p>
    <w:p w14:paraId="7E5DF69F" w14:textId="4707E5E8" w:rsidR="00D0372E" w:rsidRPr="002B6A1A" w:rsidRDefault="00B2260E" w:rsidP="00D0372E">
      <w:pPr>
        <w:pStyle w:val="Bullets-new"/>
        <w:numPr>
          <w:ilvl w:val="0"/>
          <w:numId w:val="0"/>
        </w:numPr>
        <w:ind w:left="1440"/>
        <w:rPr>
          <w:rFonts w:cs="Arial"/>
        </w:rPr>
      </w:pPr>
      <w:r w:rsidRPr="002B6A1A">
        <w:rPr>
          <w:rFonts w:cs="Arial"/>
          <w:noProof/>
        </w:rPr>
        <w:drawing>
          <wp:inline distT="0" distB="0" distL="0" distR="0" wp14:anchorId="150BC4B5" wp14:editId="0F96A642">
            <wp:extent cx="4549946" cy="1696994"/>
            <wp:effectExtent l="0" t="0" r="0" b="5080"/>
            <wp:docPr id="251731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31960" name=""/>
                    <pic:cNvPicPr/>
                  </pic:nvPicPr>
                  <pic:blipFill>
                    <a:blip r:embed="rId17"/>
                    <a:stretch>
                      <a:fillRect/>
                    </a:stretch>
                  </pic:blipFill>
                  <pic:spPr>
                    <a:xfrm>
                      <a:off x="0" y="0"/>
                      <a:ext cx="4655947" cy="1736529"/>
                    </a:xfrm>
                    <a:prstGeom prst="rect">
                      <a:avLst/>
                    </a:prstGeom>
                  </pic:spPr>
                </pic:pic>
              </a:graphicData>
            </a:graphic>
          </wp:inline>
        </w:drawing>
      </w:r>
    </w:p>
    <w:p w14:paraId="40F84CE1" w14:textId="3F35D8DC" w:rsidR="00B2260E" w:rsidRPr="002B6A1A" w:rsidRDefault="00B2260E" w:rsidP="00B2260E">
      <w:pPr>
        <w:pStyle w:val="Bullets-new"/>
        <w:numPr>
          <w:ilvl w:val="0"/>
          <w:numId w:val="16"/>
        </w:numPr>
        <w:rPr>
          <w:rFonts w:cs="Arial"/>
        </w:rPr>
      </w:pPr>
      <w:r w:rsidRPr="002B6A1A">
        <w:rPr>
          <w:rFonts w:cs="Arial"/>
        </w:rPr>
        <w:t xml:space="preserve">You found quantity of cast in place concrete in spread footing F1 using area-based takeoffs on </w:t>
      </w:r>
      <w:r w:rsidR="0005095E" w:rsidRPr="002B6A1A">
        <w:rPr>
          <w:rFonts w:cs="Arial"/>
        </w:rPr>
        <w:t>sheet S103 and the concrete line item from the hub library.</w:t>
      </w:r>
    </w:p>
    <w:p w14:paraId="70B16B04" w14:textId="185CA071" w:rsidR="00791BDD" w:rsidRPr="002B6A1A" w:rsidRDefault="00791BDD" w:rsidP="00B841F7">
      <w:pPr>
        <w:pStyle w:val="Bullets-new"/>
        <w:numPr>
          <w:ilvl w:val="0"/>
          <w:numId w:val="0"/>
        </w:numPr>
        <w:ind w:left="1440"/>
        <w:rPr>
          <w:rFonts w:cs="Arial"/>
        </w:rPr>
      </w:pPr>
      <w:r w:rsidRPr="002B6A1A">
        <w:rPr>
          <w:rFonts w:cs="Arial"/>
          <w:noProof/>
        </w:rPr>
        <w:drawing>
          <wp:inline distT="0" distB="0" distL="0" distR="0" wp14:anchorId="4CE1C5F9" wp14:editId="5D000A1A">
            <wp:extent cx="4506097" cy="2414806"/>
            <wp:effectExtent l="0" t="0" r="2540" b="0"/>
            <wp:docPr id="652295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295499" name=""/>
                    <pic:cNvPicPr/>
                  </pic:nvPicPr>
                  <pic:blipFill>
                    <a:blip r:embed="rId18"/>
                    <a:stretch>
                      <a:fillRect/>
                    </a:stretch>
                  </pic:blipFill>
                  <pic:spPr>
                    <a:xfrm>
                      <a:off x="0" y="0"/>
                      <a:ext cx="4542011" cy="2434052"/>
                    </a:xfrm>
                    <a:prstGeom prst="rect">
                      <a:avLst/>
                    </a:prstGeom>
                  </pic:spPr>
                </pic:pic>
              </a:graphicData>
            </a:graphic>
          </wp:inline>
        </w:drawing>
      </w:r>
      <w:bookmarkStart w:id="0" w:name="OLE_LINK4"/>
    </w:p>
    <w:p w14:paraId="409366A4" w14:textId="77777777" w:rsidR="00B841F7" w:rsidRPr="002B6A1A" w:rsidRDefault="00B841F7" w:rsidP="00B841F7">
      <w:pPr>
        <w:pStyle w:val="Bullets-new"/>
        <w:numPr>
          <w:ilvl w:val="0"/>
          <w:numId w:val="0"/>
        </w:numPr>
        <w:ind w:left="1440"/>
        <w:rPr>
          <w:rFonts w:cs="Arial"/>
        </w:rPr>
      </w:pPr>
    </w:p>
    <w:p w14:paraId="5408AE54" w14:textId="65906CF9" w:rsidR="00096F20" w:rsidRPr="002B6A1A" w:rsidRDefault="00096F20" w:rsidP="007B3120">
      <w:pPr>
        <w:pStyle w:val="subhead"/>
        <w:rPr>
          <w:rFonts w:eastAsia="Calibri" w:cs="Arial"/>
          <w:b w:val="0"/>
          <w:color w:val="000000"/>
          <w:sz w:val="22"/>
          <w:szCs w:val="22"/>
          <w:shd w:val="clear" w:color="auto" w:fill="FFFFFF"/>
        </w:rPr>
      </w:pPr>
      <w:r w:rsidRPr="002B6A1A">
        <w:rPr>
          <w:rFonts w:eastAsia="Calibri" w:cs="Arial"/>
          <w:b w:val="0"/>
          <w:color w:val="000000"/>
          <w:sz w:val="22"/>
          <w:szCs w:val="22"/>
          <w:shd w:val="clear" w:color="auto" w:fill="FFFFFF"/>
        </w:rPr>
        <w:t>Once these steps are completed, you will be ready to start the exercise. You will apply the skills learned in this module to transfer quantities from Takeoff into Estimate and develop project cost information. You will organize estimate data, apply unit costs, calculate direct costs, and add markups while answering the questions provided.</w:t>
      </w:r>
    </w:p>
    <w:p w14:paraId="15471C46" w14:textId="1ED10710" w:rsidR="007B3120" w:rsidRPr="002B6A1A" w:rsidRDefault="007B3120" w:rsidP="007B3120">
      <w:pPr>
        <w:pStyle w:val="subhead"/>
        <w:rPr>
          <w:rFonts w:cs="Arial"/>
        </w:rPr>
      </w:pPr>
      <w:r w:rsidRPr="002B6A1A">
        <w:rPr>
          <w:rFonts w:cs="Arial"/>
        </w:rPr>
        <w:t>Learning objectives:</w:t>
      </w:r>
    </w:p>
    <w:bookmarkEnd w:id="0"/>
    <w:p w14:paraId="7B7F4A7C" w14:textId="6D533999" w:rsidR="007B3120" w:rsidRPr="002B6A1A" w:rsidRDefault="007B3120" w:rsidP="007B3120">
      <w:pPr>
        <w:pStyle w:val="NoSpacing"/>
        <w:rPr>
          <w:rFonts w:cs="Arial"/>
          <w:sz w:val="22"/>
          <w:szCs w:val="22"/>
        </w:rPr>
      </w:pPr>
      <w:r w:rsidRPr="002B6A1A">
        <w:rPr>
          <w:rFonts w:cs="Arial"/>
          <w:sz w:val="22"/>
          <w:szCs w:val="22"/>
        </w:rPr>
        <w:t>By the end of this exercise, you should be able to:</w:t>
      </w:r>
    </w:p>
    <w:p w14:paraId="0F472C82" w14:textId="77777777" w:rsidR="00EF1D6A" w:rsidRPr="002B6A1A" w:rsidRDefault="00EF1D6A" w:rsidP="007B3120">
      <w:pPr>
        <w:pStyle w:val="NoSpacing"/>
        <w:rPr>
          <w:rFonts w:cs="Arial"/>
          <w:sz w:val="22"/>
          <w:szCs w:val="22"/>
        </w:rPr>
      </w:pPr>
    </w:p>
    <w:p w14:paraId="3D1948DC" w14:textId="41AF1A35" w:rsidR="00E072FB" w:rsidRPr="002B6A1A" w:rsidRDefault="00E072FB" w:rsidP="00E072FB">
      <w:pPr>
        <w:pStyle w:val="Bullets-new"/>
        <w:rPr>
          <w:rFonts w:cs="Arial"/>
        </w:rPr>
      </w:pPr>
      <w:r w:rsidRPr="002B6A1A">
        <w:rPr>
          <w:rFonts w:cs="Arial"/>
        </w:rPr>
        <w:lastRenderedPageBreak/>
        <w:t>Transfer quantities from Takeoff to Estimate.</w:t>
      </w:r>
    </w:p>
    <w:p w14:paraId="0E0CEFB9" w14:textId="4387F4C2" w:rsidR="00E072FB" w:rsidRPr="002B6A1A" w:rsidRDefault="00E072FB" w:rsidP="00E072FB">
      <w:pPr>
        <w:pStyle w:val="Bullets-new"/>
        <w:rPr>
          <w:rFonts w:cs="Arial"/>
        </w:rPr>
      </w:pPr>
      <w:r w:rsidRPr="002B6A1A">
        <w:rPr>
          <w:rFonts w:cs="Arial"/>
        </w:rPr>
        <w:t>Organize estimate items and customize cost fields.</w:t>
      </w:r>
    </w:p>
    <w:p w14:paraId="215550D8" w14:textId="218958C2" w:rsidR="00E072FB" w:rsidRPr="002B6A1A" w:rsidRDefault="00E072FB" w:rsidP="00E072FB">
      <w:pPr>
        <w:pStyle w:val="Bullets-new"/>
        <w:rPr>
          <w:rFonts w:cs="Arial"/>
        </w:rPr>
      </w:pPr>
      <w:r w:rsidRPr="002B6A1A">
        <w:rPr>
          <w:rFonts w:cs="Arial"/>
        </w:rPr>
        <w:t>Apply unit costs to estimate items.</w:t>
      </w:r>
    </w:p>
    <w:p w14:paraId="71676014" w14:textId="1826F28A" w:rsidR="00E072FB" w:rsidRPr="002B6A1A" w:rsidRDefault="00E072FB" w:rsidP="00E072FB">
      <w:pPr>
        <w:pStyle w:val="Bullets-new"/>
        <w:rPr>
          <w:rFonts w:cs="Arial"/>
        </w:rPr>
      </w:pPr>
      <w:r w:rsidRPr="002B6A1A">
        <w:rPr>
          <w:rFonts w:cs="Arial"/>
        </w:rPr>
        <w:t>Calculate direct costs.</w:t>
      </w:r>
    </w:p>
    <w:p w14:paraId="69C760E8" w14:textId="77777777" w:rsidR="007B3120" w:rsidRPr="002B6A1A" w:rsidRDefault="007B3120" w:rsidP="007B3120">
      <w:pPr>
        <w:pStyle w:val="subhead"/>
        <w:rPr>
          <w:rFonts w:cs="Arial"/>
        </w:rPr>
      </w:pPr>
      <w:r w:rsidRPr="002B6A1A">
        <w:rPr>
          <w:rFonts w:cs="Arial"/>
        </w:rPr>
        <w:t>Success criteria:</w:t>
      </w:r>
    </w:p>
    <w:p w14:paraId="5ECEACB5" w14:textId="341F4780" w:rsidR="008F65F3" w:rsidRPr="002B6A1A" w:rsidRDefault="008F65F3" w:rsidP="008F65F3">
      <w:pPr>
        <w:pStyle w:val="Bullets-new"/>
        <w:rPr>
          <w:rFonts w:cs="Arial"/>
        </w:rPr>
      </w:pPr>
      <w:r w:rsidRPr="002B6A1A">
        <w:rPr>
          <w:rFonts w:cs="Arial"/>
        </w:rPr>
        <w:t>Quantities are successfully transferred from Takeoff to Estimate.</w:t>
      </w:r>
    </w:p>
    <w:p w14:paraId="39C49151" w14:textId="34C3D852" w:rsidR="008F65F3" w:rsidRPr="002B6A1A" w:rsidRDefault="008F65F3" w:rsidP="008F65F3">
      <w:pPr>
        <w:pStyle w:val="Bullets-new"/>
        <w:rPr>
          <w:rFonts w:cs="Arial"/>
        </w:rPr>
      </w:pPr>
      <w:r w:rsidRPr="002B6A1A">
        <w:rPr>
          <w:rFonts w:cs="Arial"/>
        </w:rPr>
        <w:t>Estimate items and cost fields are configured correctly.</w:t>
      </w:r>
    </w:p>
    <w:p w14:paraId="4507AA0A" w14:textId="591473E9" w:rsidR="008F65F3" w:rsidRPr="002B6A1A" w:rsidRDefault="008F65F3" w:rsidP="008F65F3">
      <w:pPr>
        <w:pStyle w:val="Bullets-new"/>
        <w:rPr>
          <w:rFonts w:cs="Arial"/>
        </w:rPr>
      </w:pPr>
      <w:r w:rsidRPr="002B6A1A">
        <w:rPr>
          <w:rFonts w:cs="Arial"/>
        </w:rPr>
        <w:t>Unit costs are applied to estimate items to calculate direct costs.</w:t>
      </w:r>
    </w:p>
    <w:p w14:paraId="4FFDC46D" w14:textId="7EEE6B28" w:rsidR="008F65F3" w:rsidRPr="002B6A1A" w:rsidRDefault="008F65F3" w:rsidP="008F65F3">
      <w:pPr>
        <w:pStyle w:val="Bullets-new"/>
        <w:rPr>
          <w:rFonts w:cs="Arial"/>
        </w:rPr>
      </w:pPr>
      <w:r w:rsidRPr="002B6A1A">
        <w:rPr>
          <w:rFonts w:cs="Arial"/>
        </w:rPr>
        <w:t>Exercise questions are completed and answers are submitted for review.</w:t>
      </w:r>
    </w:p>
    <w:p w14:paraId="3BDC7A0E" w14:textId="77777777" w:rsidR="000C794B" w:rsidRPr="002B6A1A" w:rsidRDefault="000C794B" w:rsidP="000C794B">
      <w:pPr>
        <w:pStyle w:val="Bullets-new"/>
        <w:numPr>
          <w:ilvl w:val="0"/>
          <w:numId w:val="0"/>
        </w:numPr>
        <w:rPr>
          <w:rFonts w:cs="Arial"/>
        </w:rPr>
      </w:pPr>
    </w:p>
    <w:p w14:paraId="3FF7FB6B" w14:textId="7BB6E24D" w:rsidR="0056576B" w:rsidRPr="002B6A1A" w:rsidRDefault="00E6397A" w:rsidP="000C794B">
      <w:pPr>
        <w:pStyle w:val="ListBullet2"/>
        <w:numPr>
          <w:ilvl w:val="0"/>
          <w:numId w:val="0"/>
        </w:numPr>
        <w:pBdr>
          <w:bottom w:val="single" w:sz="12" w:space="1" w:color="auto"/>
        </w:pBdr>
        <w:rPr>
          <w:rFonts w:ascii="Arial" w:hAnsi="Arial" w:cs="Arial"/>
          <w:shd w:val="clear" w:color="auto" w:fill="FFFFFF"/>
        </w:rPr>
      </w:pPr>
      <w:r w:rsidRPr="002B6A1A">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2B6A1A" w14:paraId="2D3CC486" w14:textId="77777777" w:rsidTr="000C794B">
        <w:trPr>
          <w:jc w:val="center"/>
        </w:trPr>
        <w:tc>
          <w:tcPr>
            <w:tcW w:w="9360" w:type="dxa"/>
          </w:tcPr>
          <w:p w14:paraId="6AA36CFF" w14:textId="77777777" w:rsidR="003F51F9" w:rsidRPr="002B6A1A" w:rsidRDefault="003F51F9" w:rsidP="003F51F9">
            <w:pPr>
              <w:pStyle w:val="Tasks"/>
              <w:numPr>
                <w:ilvl w:val="0"/>
                <w:numId w:val="0"/>
              </w:numPr>
              <w:rPr>
                <w:rFonts w:cs="Arial"/>
                <w:b/>
                <w:bCs/>
              </w:rPr>
            </w:pPr>
            <w:r w:rsidRPr="002B6A1A">
              <w:rPr>
                <w:rFonts w:cs="Arial"/>
                <w:b/>
                <w:bCs/>
              </w:rPr>
              <w:lastRenderedPageBreak/>
              <w:t>In Takeoff, open the inventory and send the five quantities you found in the previous exercise, Practice exercise: Measure quantities in Takeoff, to Estimate.</w:t>
            </w:r>
          </w:p>
          <w:p w14:paraId="55270CC3" w14:textId="77777777" w:rsidR="00A2288B" w:rsidRPr="002B6A1A" w:rsidRDefault="00A2288B" w:rsidP="00A2288B">
            <w:pPr>
              <w:pStyle w:val="Tasks"/>
              <w:numPr>
                <w:ilvl w:val="0"/>
                <w:numId w:val="0"/>
              </w:numPr>
              <w:ind w:left="360" w:hanging="360"/>
              <w:rPr>
                <w:rFonts w:cs="Arial"/>
              </w:rPr>
            </w:pPr>
          </w:p>
          <w:p w14:paraId="5EA8A776" w14:textId="4C232428" w:rsidR="008210B8" w:rsidRPr="002B6A1A" w:rsidRDefault="008437F8" w:rsidP="007009C1">
            <w:pPr>
              <w:pStyle w:val="Tasks"/>
              <w:rPr>
                <w:rFonts w:cs="Arial"/>
              </w:rPr>
            </w:pPr>
            <w:r w:rsidRPr="002B6A1A">
              <w:rPr>
                <w:rFonts w:cs="Arial"/>
              </w:rPr>
              <w:t xml:space="preserve">In Estimate, apply the appropriate grouping properties </w:t>
            </w:r>
            <w:r w:rsidR="00112B0E" w:rsidRPr="002B6A1A">
              <w:rPr>
                <w:rFonts w:cs="Arial"/>
              </w:rPr>
              <w:t>to see the quantity of concrete in spread footing</w:t>
            </w:r>
            <w:r w:rsidR="00F26208" w:rsidRPr="002B6A1A">
              <w:rPr>
                <w:rFonts w:cs="Arial"/>
              </w:rPr>
              <w:t>s.</w:t>
            </w:r>
          </w:p>
          <w:p w14:paraId="795D3515" w14:textId="486029E4" w:rsidR="005B5BB2" w:rsidRPr="002B6A1A" w:rsidRDefault="005B5BB2" w:rsidP="005B5BB2">
            <w:pPr>
              <w:pStyle w:val="Tasks"/>
              <w:numPr>
                <w:ilvl w:val="0"/>
                <w:numId w:val="0"/>
              </w:numPr>
              <w:ind w:left="360"/>
              <w:rPr>
                <w:rFonts w:cs="Arial"/>
              </w:rPr>
            </w:pPr>
            <w:r w:rsidRPr="002B6A1A">
              <w:rPr>
                <w:rFonts w:cs="Arial"/>
              </w:rPr>
              <w:t>What is the labor cost for Footing F1?</w:t>
            </w:r>
          </w:p>
          <w:p w14:paraId="1713DF3E" w14:textId="77777777" w:rsidR="005B5BB2" w:rsidRPr="002B6A1A" w:rsidRDefault="005B5BB2" w:rsidP="000C794B">
            <w:pPr>
              <w:pStyle w:val="Tasks"/>
              <w:numPr>
                <w:ilvl w:val="0"/>
                <w:numId w:val="0"/>
              </w:numPr>
              <w:ind w:left="360"/>
              <w:rPr>
                <w:rFonts w:cs="Arial"/>
              </w:rPr>
            </w:pPr>
          </w:p>
          <w:p w14:paraId="22FE7C1E" w14:textId="0E81728A" w:rsidR="000C794B" w:rsidRPr="002B6A1A" w:rsidRDefault="000C794B" w:rsidP="000C794B">
            <w:pPr>
              <w:pStyle w:val="Tasks"/>
              <w:numPr>
                <w:ilvl w:val="0"/>
                <w:numId w:val="0"/>
              </w:numPr>
              <w:ind w:left="360"/>
              <w:rPr>
                <w:rFonts w:cs="Arial"/>
              </w:rPr>
            </w:pPr>
            <w:r w:rsidRPr="002B6A1A">
              <w:rPr>
                <w:rFonts w:cs="Arial"/>
              </w:rPr>
              <w:t>__________________________________________________________________</w:t>
            </w:r>
          </w:p>
          <w:p w14:paraId="09369834" w14:textId="77777777" w:rsidR="000C794B" w:rsidRPr="002B6A1A" w:rsidRDefault="000C794B" w:rsidP="000C794B">
            <w:pPr>
              <w:pStyle w:val="Tasks"/>
              <w:numPr>
                <w:ilvl w:val="0"/>
                <w:numId w:val="0"/>
              </w:numPr>
              <w:ind w:left="360"/>
              <w:rPr>
                <w:rFonts w:cs="Arial"/>
              </w:rPr>
            </w:pPr>
          </w:p>
          <w:p w14:paraId="427DF7D4" w14:textId="1DE04383" w:rsidR="00E36E49" w:rsidRPr="002B6A1A" w:rsidRDefault="00E36E49" w:rsidP="000C794B">
            <w:pPr>
              <w:pStyle w:val="Tasks"/>
              <w:numPr>
                <w:ilvl w:val="0"/>
                <w:numId w:val="0"/>
              </w:numPr>
              <w:ind w:left="360"/>
              <w:rPr>
                <w:rFonts w:cs="Arial"/>
                <w:b/>
              </w:rPr>
            </w:pPr>
            <w:r w:rsidRPr="002B6A1A">
              <w:rPr>
                <w:rFonts w:cs="Arial"/>
                <w:b/>
              </w:rPr>
              <w:t>Answer Key</w:t>
            </w:r>
          </w:p>
          <w:p w14:paraId="2BE0225A" w14:textId="508271E6" w:rsidR="00E36E49" w:rsidRPr="002B6A1A" w:rsidRDefault="008210B8" w:rsidP="005B5BB2">
            <w:pPr>
              <w:pStyle w:val="Tasks"/>
              <w:numPr>
                <w:ilvl w:val="0"/>
                <w:numId w:val="0"/>
              </w:numPr>
              <w:ind w:left="360"/>
              <w:rPr>
                <w:rFonts w:cs="Arial"/>
              </w:rPr>
            </w:pPr>
            <w:r w:rsidRPr="002B6A1A">
              <w:rPr>
                <w:rFonts w:cs="Arial"/>
              </w:rPr>
              <w:t xml:space="preserve">The </w:t>
            </w:r>
            <w:r w:rsidR="005B5BB2" w:rsidRPr="002B6A1A">
              <w:rPr>
                <w:rFonts w:cs="Arial"/>
              </w:rPr>
              <w:t xml:space="preserve">labor cost is </w:t>
            </w:r>
            <w:r w:rsidR="0065694B" w:rsidRPr="002B6A1A">
              <w:rPr>
                <w:rFonts w:cs="Arial"/>
              </w:rPr>
              <w:t>$3,008.61</w:t>
            </w:r>
          </w:p>
          <w:p w14:paraId="5238A369" w14:textId="77777777" w:rsidR="005B5BB2" w:rsidRPr="002B6A1A" w:rsidRDefault="005B5BB2" w:rsidP="005B5BB2">
            <w:pPr>
              <w:pStyle w:val="Tasks"/>
              <w:numPr>
                <w:ilvl w:val="0"/>
                <w:numId w:val="0"/>
              </w:numPr>
              <w:ind w:left="360"/>
              <w:rPr>
                <w:rFonts w:cs="Arial"/>
              </w:rPr>
            </w:pPr>
          </w:p>
          <w:p w14:paraId="2B29AC60" w14:textId="7043A65A" w:rsidR="00CE1335" w:rsidRPr="002B6A1A" w:rsidRDefault="005B5BB2" w:rsidP="000C794B">
            <w:pPr>
              <w:pStyle w:val="Tasks"/>
              <w:numPr>
                <w:ilvl w:val="0"/>
                <w:numId w:val="0"/>
              </w:numPr>
              <w:ind w:left="360"/>
              <w:rPr>
                <w:rFonts w:cs="Arial"/>
              </w:rPr>
            </w:pPr>
            <w:r w:rsidRPr="002B6A1A">
              <w:rPr>
                <w:rFonts w:cs="Arial"/>
                <w:noProof/>
              </w:rPr>
              <w:drawing>
                <wp:inline distT="0" distB="0" distL="0" distR="0" wp14:anchorId="6E51B3D1" wp14:editId="6D01EC67">
                  <wp:extent cx="5568455" cy="1434353"/>
                  <wp:effectExtent l="0" t="0" r="0" b="1270"/>
                  <wp:docPr id="2140630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30221" name=""/>
                          <pic:cNvPicPr/>
                        </pic:nvPicPr>
                        <pic:blipFill>
                          <a:blip r:embed="rId19"/>
                          <a:stretch>
                            <a:fillRect/>
                          </a:stretch>
                        </pic:blipFill>
                        <pic:spPr>
                          <a:xfrm>
                            <a:off x="0" y="0"/>
                            <a:ext cx="5623991" cy="1448658"/>
                          </a:xfrm>
                          <a:prstGeom prst="rect">
                            <a:avLst/>
                          </a:prstGeom>
                        </pic:spPr>
                      </pic:pic>
                    </a:graphicData>
                  </a:graphic>
                </wp:inline>
              </w:drawing>
            </w:r>
          </w:p>
          <w:p w14:paraId="6E1EAF98" w14:textId="77777777" w:rsidR="000C794B" w:rsidRPr="002B6A1A" w:rsidRDefault="000C794B" w:rsidP="000C794B">
            <w:pPr>
              <w:pStyle w:val="Tasks"/>
              <w:numPr>
                <w:ilvl w:val="0"/>
                <w:numId w:val="0"/>
              </w:numPr>
              <w:ind w:left="360"/>
              <w:rPr>
                <w:rFonts w:cs="Arial"/>
              </w:rPr>
            </w:pPr>
          </w:p>
          <w:p w14:paraId="5B7FF8C6" w14:textId="1AA18DE2" w:rsidR="000C794B" w:rsidRPr="002B6A1A" w:rsidRDefault="000D403D" w:rsidP="000C794B">
            <w:pPr>
              <w:pStyle w:val="Tasks"/>
              <w:rPr>
                <w:rFonts w:cs="Arial"/>
              </w:rPr>
            </w:pPr>
            <w:r w:rsidRPr="002B6A1A">
              <w:rPr>
                <w:rFonts w:cs="Arial"/>
              </w:rPr>
              <w:t>The contractor will hire a</w:t>
            </w:r>
            <w:r w:rsidR="003805FB" w:rsidRPr="002B6A1A">
              <w:rPr>
                <w:rFonts w:cs="Arial"/>
              </w:rPr>
              <w:t xml:space="preserve"> subcontractor </w:t>
            </w:r>
            <w:r w:rsidRPr="002B6A1A">
              <w:rPr>
                <w:rFonts w:cs="Arial"/>
              </w:rPr>
              <w:t xml:space="preserve">to complete division 9 who </w:t>
            </w:r>
            <w:r w:rsidR="003805FB" w:rsidRPr="002B6A1A">
              <w:rPr>
                <w:rFonts w:cs="Arial"/>
              </w:rPr>
              <w:t xml:space="preserve">charge </w:t>
            </w:r>
            <w:r w:rsidRPr="002B6A1A">
              <w:rPr>
                <w:rFonts w:cs="Arial"/>
              </w:rPr>
              <w:t>$</w:t>
            </w:r>
            <w:r w:rsidR="003805FB" w:rsidRPr="002B6A1A">
              <w:rPr>
                <w:rFonts w:cs="Arial"/>
              </w:rPr>
              <w:t xml:space="preserve">50 per </w:t>
            </w:r>
            <w:r w:rsidRPr="002B6A1A">
              <w:rPr>
                <w:rFonts w:cs="Arial"/>
              </w:rPr>
              <w:t>GWB and $10 per ACT</w:t>
            </w:r>
            <w:r w:rsidR="003805FB" w:rsidRPr="002B6A1A">
              <w:rPr>
                <w:rFonts w:cs="Arial"/>
              </w:rPr>
              <w:t xml:space="preserve">. What is the total cost </w:t>
            </w:r>
            <w:r w:rsidRPr="002B6A1A">
              <w:rPr>
                <w:rFonts w:cs="Arial"/>
              </w:rPr>
              <w:t>of Division 9.</w:t>
            </w:r>
          </w:p>
          <w:p w14:paraId="5777B1B3" w14:textId="77777777" w:rsidR="000C794B" w:rsidRPr="002B6A1A" w:rsidRDefault="000C794B" w:rsidP="000C794B">
            <w:pPr>
              <w:pStyle w:val="Tasks"/>
              <w:numPr>
                <w:ilvl w:val="0"/>
                <w:numId w:val="0"/>
              </w:numPr>
              <w:ind w:left="360"/>
              <w:rPr>
                <w:rFonts w:cs="Arial"/>
              </w:rPr>
            </w:pPr>
          </w:p>
          <w:p w14:paraId="25E8FDD7" w14:textId="77777777" w:rsidR="000C794B" w:rsidRPr="002B6A1A" w:rsidRDefault="000C794B" w:rsidP="000C794B">
            <w:pPr>
              <w:pStyle w:val="Tasks"/>
              <w:numPr>
                <w:ilvl w:val="0"/>
                <w:numId w:val="0"/>
              </w:numPr>
              <w:ind w:left="360"/>
              <w:rPr>
                <w:rFonts w:cs="Arial"/>
              </w:rPr>
            </w:pPr>
            <w:r w:rsidRPr="002B6A1A">
              <w:rPr>
                <w:rFonts w:cs="Arial"/>
              </w:rPr>
              <w:t>__________________________________________________________________</w:t>
            </w:r>
          </w:p>
          <w:p w14:paraId="3F5FDBCC" w14:textId="77777777" w:rsidR="000C794B" w:rsidRPr="002B6A1A" w:rsidRDefault="000C794B" w:rsidP="000C794B">
            <w:pPr>
              <w:pStyle w:val="Tasks"/>
              <w:numPr>
                <w:ilvl w:val="0"/>
                <w:numId w:val="0"/>
              </w:numPr>
              <w:ind w:left="360"/>
              <w:rPr>
                <w:rFonts w:cs="Arial"/>
              </w:rPr>
            </w:pPr>
          </w:p>
          <w:p w14:paraId="62302436" w14:textId="771C5090" w:rsidR="00E36E49" w:rsidRPr="002B6A1A" w:rsidRDefault="00E36E49" w:rsidP="000C794B">
            <w:pPr>
              <w:pStyle w:val="Tasks"/>
              <w:numPr>
                <w:ilvl w:val="0"/>
                <w:numId w:val="0"/>
              </w:numPr>
              <w:ind w:left="360"/>
              <w:rPr>
                <w:rFonts w:cs="Arial"/>
                <w:b/>
                <w:bCs/>
              </w:rPr>
            </w:pPr>
            <w:r w:rsidRPr="002B6A1A">
              <w:rPr>
                <w:rFonts w:cs="Arial"/>
                <w:b/>
                <w:bCs/>
              </w:rPr>
              <w:t>Answer Key</w:t>
            </w:r>
          </w:p>
          <w:p w14:paraId="5F5A6141" w14:textId="64DB88EC" w:rsidR="00E36E49" w:rsidRPr="002B6A1A" w:rsidRDefault="000A7830" w:rsidP="00E36E49">
            <w:pPr>
              <w:pStyle w:val="Tasks"/>
              <w:numPr>
                <w:ilvl w:val="0"/>
                <w:numId w:val="0"/>
              </w:numPr>
              <w:ind w:left="360"/>
              <w:rPr>
                <w:rFonts w:cs="Arial"/>
              </w:rPr>
            </w:pPr>
            <w:r w:rsidRPr="002B6A1A">
              <w:rPr>
                <w:rFonts w:cs="Arial"/>
              </w:rPr>
              <w:t xml:space="preserve">The </w:t>
            </w:r>
            <w:r w:rsidR="00F3647C" w:rsidRPr="002B6A1A">
              <w:rPr>
                <w:rFonts w:cs="Arial"/>
              </w:rPr>
              <w:t xml:space="preserve">total cost of </w:t>
            </w:r>
            <w:r w:rsidR="00FD0733" w:rsidRPr="002B6A1A">
              <w:rPr>
                <w:rFonts w:cs="Arial"/>
              </w:rPr>
              <w:t>Division</w:t>
            </w:r>
            <w:r w:rsidR="00F3647C" w:rsidRPr="002B6A1A">
              <w:rPr>
                <w:rFonts w:cs="Arial"/>
              </w:rPr>
              <w:t xml:space="preserve"> 9</w:t>
            </w:r>
            <w:r w:rsidR="00FD0733" w:rsidRPr="002B6A1A">
              <w:rPr>
                <w:rFonts w:cs="Arial"/>
              </w:rPr>
              <w:t xml:space="preserve"> is $ 45,110.32.</w:t>
            </w:r>
          </w:p>
          <w:p w14:paraId="5E658936" w14:textId="6D5328A0" w:rsidR="00F3647C" w:rsidRPr="002B6A1A" w:rsidRDefault="00F3647C" w:rsidP="00E36E49">
            <w:pPr>
              <w:pStyle w:val="Tasks"/>
              <w:numPr>
                <w:ilvl w:val="0"/>
                <w:numId w:val="0"/>
              </w:numPr>
              <w:ind w:left="360"/>
              <w:rPr>
                <w:rFonts w:cs="Arial"/>
              </w:rPr>
            </w:pPr>
            <w:r w:rsidRPr="002B6A1A">
              <w:rPr>
                <w:rFonts w:cs="Arial"/>
                <w:noProof/>
              </w:rPr>
              <w:drawing>
                <wp:inline distT="0" distB="0" distL="0" distR="0" wp14:anchorId="2A4A754B" wp14:editId="058278C5">
                  <wp:extent cx="5943600" cy="1071880"/>
                  <wp:effectExtent l="0" t="0" r="0" b="0"/>
                  <wp:docPr id="587639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39216" name=""/>
                          <pic:cNvPicPr/>
                        </pic:nvPicPr>
                        <pic:blipFill>
                          <a:blip r:embed="rId20"/>
                          <a:stretch>
                            <a:fillRect/>
                          </a:stretch>
                        </pic:blipFill>
                        <pic:spPr>
                          <a:xfrm>
                            <a:off x="0" y="0"/>
                            <a:ext cx="5943600" cy="1071880"/>
                          </a:xfrm>
                          <a:prstGeom prst="rect">
                            <a:avLst/>
                          </a:prstGeom>
                        </pic:spPr>
                      </pic:pic>
                    </a:graphicData>
                  </a:graphic>
                </wp:inline>
              </w:drawing>
            </w:r>
          </w:p>
          <w:p w14:paraId="23518190" w14:textId="5520A9C3" w:rsidR="00002963" w:rsidRPr="002B6A1A" w:rsidRDefault="00002963" w:rsidP="007B4035">
            <w:pPr>
              <w:pStyle w:val="Tasks"/>
              <w:numPr>
                <w:ilvl w:val="0"/>
                <w:numId w:val="0"/>
              </w:numPr>
              <w:ind w:left="360"/>
              <w:rPr>
                <w:rFonts w:cs="Arial"/>
              </w:rPr>
            </w:pPr>
          </w:p>
          <w:p w14:paraId="45569F6C" w14:textId="77777777" w:rsidR="00FD0733" w:rsidRPr="002B6A1A" w:rsidRDefault="00FD0733" w:rsidP="007B4035">
            <w:pPr>
              <w:pStyle w:val="Tasks"/>
              <w:numPr>
                <w:ilvl w:val="0"/>
                <w:numId w:val="0"/>
              </w:numPr>
              <w:ind w:left="360"/>
              <w:rPr>
                <w:rFonts w:cs="Arial"/>
              </w:rPr>
            </w:pPr>
          </w:p>
          <w:p w14:paraId="79608400" w14:textId="77777777" w:rsidR="00FD0733" w:rsidRPr="002B6A1A" w:rsidRDefault="00FD0733" w:rsidP="007B4035">
            <w:pPr>
              <w:pStyle w:val="Tasks"/>
              <w:numPr>
                <w:ilvl w:val="0"/>
                <w:numId w:val="0"/>
              </w:numPr>
              <w:ind w:left="360"/>
              <w:rPr>
                <w:rFonts w:cs="Arial"/>
              </w:rPr>
            </w:pPr>
          </w:p>
          <w:p w14:paraId="67653C7F" w14:textId="77777777" w:rsidR="00FD0733" w:rsidRPr="002B6A1A" w:rsidRDefault="00FD0733" w:rsidP="007B4035">
            <w:pPr>
              <w:pStyle w:val="Tasks"/>
              <w:numPr>
                <w:ilvl w:val="0"/>
                <w:numId w:val="0"/>
              </w:numPr>
              <w:ind w:left="360"/>
              <w:rPr>
                <w:rFonts w:cs="Arial"/>
              </w:rPr>
            </w:pPr>
          </w:p>
          <w:p w14:paraId="3AC7C476" w14:textId="77777777" w:rsidR="00FD0733" w:rsidRPr="002B6A1A" w:rsidRDefault="00FD0733" w:rsidP="007B4035">
            <w:pPr>
              <w:pStyle w:val="Tasks"/>
              <w:numPr>
                <w:ilvl w:val="0"/>
                <w:numId w:val="0"/>
              </w:numPr>
              <w:ind w:left="360"/>
              <w:rPr>
                <w:rFonts w:cs="Arial"/>
              </w:rPr>
            </w:pPr>
          </w:p>
          <w:p w14:paraId="6CC80817" w14:textId="1B2CAA91" w:rsidR="00BD0505" w:rsidRPr="002B6A1A" w:rsidRDefault="007F55B8" w:rsidP="00002963">
            <w:pPr>
              <w:pStyle w:val="Tasks"/>
              <w:rPr>
                <w:rFonts w:cs="Arial"/>
              </w:rPr>
            </w:pPr>
            <w:r w:rsidRPr="002B6A1A">
              <w:rPr>
                <w:rFonts w:cs="Arial"/>
              </w:rPr>
              <w:t xml:space="preserve">In Estimate, add a filter to show </w:t>
            </w:r>
            <w:r w:rsidR="003E123D" w:rsidRPr="002B6A1A">
              <w:rPr>
                <w:rFonts w:cs="Arial"/>
              </w:rPr>
              <w:t>line items with total costs greater than $50,000.</w:t>
            </w:r>
          </w:p>
          <w:p w14:paraId="52631B77" w14:textId="4CC84EA3" w:rsidR="00E36E49" w:rsidRPr="002B6A1A" w:rsidRDefault="003E123D" w:rsidP="003E123D">
            <w:pPr>
              <w:pStyle w:val="Tasks"/>
              <w:numPr>
                <w:ilvl w:val="0"/>
                <w:numId w:val="0"/>
              </w:numPr>
              <w:ind w:left="360"/>
              <w:rPr>
                <w:rFonts w:cs="Arial"/>
              </w:rPr>
            </w:pPr>
            <w:r w:rsidRPr="002B6A1A">
              <w:rPr>
                <w:rFonts w:cs="Arial"/>
              </w:rPr>
              <w:t>How many line items have a total cost greater than $50,000.</w:t>
            </w:r>
          </w:p>
          <w:p w14:paraId="607CEB89" w14:textId="77777777" w:rsidR="003E123D" w:rsidRPr="002B6A1A" w:rsidRDefault="003E123D" w:rsidP="003E123D">
            <w:pPr>
              <w:pStyle w:val="Tasks"/>
              <w:numPr>
                <w:ilvl w:val="0"/>
                <w:numId w:val="0"/>
              </w:numPr>
              <w:ind w:left="360"/>
              <w:rPr>
                <w:rFonts w:cs="Arial"/>
              </w:rPr>
            </w:pPr>
          </w:p>
          <w:p w14:paraId="02FCA991" w14:textId="0B2CAC5B" w:rsidR="00E36E49" w:rsidRPr="002B6A1A" w:rsidRDefault="00E36E49" w:rsidP="007B4035">
            <w:pPr>
              <w:pStyle w:val="Tasks"/>
              <w:numPr>
                <w:ilvl w:val="0"/>
                <w:numId w:val="0"/>
              </w:numPr>
              <w:ind w:left="360"/>
              <w:rPr>
                <w:rFonts w:cs="Arial"/>
              </w:rPr>
            </w:pPr>
            <w:r w:rsidRPr="002B6A1A">
              <w:rPr>
                <w:rFonts w:cs="Arial"/>
              </w:rPr>
              <w:t>__________________________________________________________________</w:t>
            </w:r>
          </w:p>
          <w:p w14:paraId="3E93ABEF" w14:textId="77777777" w:rsidR="003E123D" w:rsidRPr="002B6A1A" w:rsidRDefault="003E123D" w:rsidP="00E36E49">
            <w:pPr>
              <w:pStyle w:val="Tasks"/>
              <w:numPr>
                <w:ilvl w:val="0"/>
                <w:numId w:val="0"/>
              </w:numPr>
              <w:ind w:left="360"/>
              <w:rPr>
                <w:rFonts w:cs="Arial"/>
                <w:b/>
                <w:bCs/>
              </w:rPr>
            </w:pPr>
          </w:p>
          <w:p w14:paraId="1285B201" w14:textId="3364D6DD" w:rsidR="00E36E49" w:rsidRPr="002B6A1A" w:rsidRDefault="00E36E49" w:rsidP="00E36E49">
            <w:pPr>
              <w:pStyle w:val="Tasks"/>
              <w:numPr>
                <w:ilvl w:val="0"/>
                <w:numId w:val="0"/>
              </w:numPr>
              <w:ind w:left="360"/>
              <w:rPr>
                <w:rFonts w:cs="Arial"/>
                <w:b/>
                <w:bCs/>
              </w:rPr>
            </w:pPr>
            <w:r w:rsidRPr="002B6A1A">
              <w:rPr>
                <w:rFonts w:cs="Arial"/>
                <w:b/>
                <w:bCs/>
              </w:rPr>
              <w:lastRenderedPageBreak/>
              <w:t>Answer Key</w:t>
            </w:r>
          </w:p>
          <w:p w14:paraId="172CC3E5" w14:textId="40FB016F" w:rsidR="008D2891" w:rsidRPr="002B6A1A" w:rsidRDefault="008D2891" w:rsidP="00E36E49">
            <w:pPr>
              <w:pStyle w:val="Tasks"/>
              <w:numPr>
                <w:ilvl w:val="0"/>
                <w:numId w:val="0"/>
              </w:numPr>
              <w:ind w:left="360"/>
              <w:rPr>
                <w:rFonts w:cs="Arial"/>
              </w:rPr>
            </w:pPr>
            <w:r w:rsidRPr="002B6A1A">
              <w:rPr>
                <w:rFonts w:cs="Arial"/>
              </w:rPr>
              <w:t xml:space="preserve">There </w:t>
            </w:r>
            <w:r w:rsidR="003E123D" w:rsidRPr="002B6A1A">
              <w:rPr>
                <w:rFonts w:cs="Arial"/>
              </w:rPr>
              <w:t>are five line items with total costs greater than $50,000</w:t>
            </w:r>
            <w:r w:rsidR="00B33B56" w:rsidRPr="002B6A1A">
              <w:rPr>
                <w:rFonts w:cs="Arial"/>
              </w:rPr>
              <w:t>, Shear Walls, SOG, Upper Floors, CMU, and brick.</w:t>
            </w:r>
          </w:p>
          <w:p w14:paraId="26BC92C4" w14:textId="6EFCA1A4" w:rsidR="008D2891" w:rsidRPr="002B6A1A" w:rsidRDefault="003E123D" w:rsidP="00E36E49">
            <w:pPr>
              <w:pStyle w:val="Tasks"/>
              <w:numPr>
                <w:ilvl w:val="0"/>
                <w:numId w:val="0"/>
              </w:numPr>
              <w:ind w:left="360"/>
              <w:rPr>
                <w:rFonts w:cs="Arial"/>
              </w:rPr>
            </w:pPr>
            <w:r w:rsidRPr="002B6A1A">
              <w:rPr>
                <w:rFonts w:cs="Arial"/>
                <w:noProof/>
              </w:rPr>
              <w:drawing>
                <wp:inline distT="0" distB="0" distL="0" distR="0" wp14:anchorId="6CD21520" wp14:editId="2B8CB481">
                  <wp:extent cx="5307106" cy="2702882"/>
                  <wp:effectExtent l="0" t="0" r="1905" b="2540"/>
                  <wp:docPr id="927994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94965" name=""/>
                          <pic:cNvPicPr/>
                        </pic:nvPicPr>
                        <pic:blipFill>
                          <a:blip r:embed="rId21"/>
                          <a:stretch>
                            <a:fillRect/>
                          </a:stretch>
                        </pic:blipFill>
                        <pic:spPr>
                          <a:xfrm>
                            <a:off x="0" y="0"/>
                            <a:ext cx="5352667" cy="2726086"/>
                          </a:xfrm>
                          <a:prstGeom prst="rect">
                            <a:avLst/>
                          </a:prstGeom>
                        </pic:spPr>
                      </pic:pic>
                    </a:graphicData>
                  </a:graphic>
                </wp:inline>
              </w:drawing>
            </w:r>
          </w:p>
          <w:p w14:paraId="42491F6A" w14:textId="77777777" w:rsidR="008D2891" w:rsidRPr="002B6A1A" w:rsidRDefault="008D2891" w:rsidP="00E36E49">
            <w:pPr>
              <w:pStyle w:val="Tasks"/>
              <w:numPr>
                <w:ilvl w:val="0"/>
                <w:numId w:val="0"/>
              </w:numPr>
              <w:ind w:left="360"/>
              <w:rPr>
                <w:rFonts w:cs="Arial"/>
              </w:rPr>
            </w:pPr>
          </w:p>
          <w:p w14:paraId="17D699EC" w14:textId="77777777" w:rsidR="007E04FD" w:rsidRPr="002B6A1A" w:rsidRDefault="007E04FD" w:rsidP="00E36E49">
            <w:pPr>
              <w:pStyle w:val="Tasks"/>
              <w:numPr>
                <w:ilvl w:val="0"/>
                <w:numId w:val="0"/>
              </w:numPr>
              <w:ind w:left="360"/>
              <w:rPr>
                <w:rFonts w:cs="Arial"/>
              </w:rPr>
            </w:pPr>
          </w:p>
          <w:p w14:paraId="452E5BF2" w14:textId="77777777" w:rsidR="007E04FD" w:rsidRPr="002B6A1A" w:rsidRDefault="007E04FD" w:rsidP="00E36E49">
            <w:pPr>
              <w:pStyle w:val="Tasks"/>
              <w:numPr>
                <w:ilvl w:val="0"/>
                <w:numId w:val="0"/>
              </w:numPr>
              <w:ind w:left="360"/>
              <w:rPr>
                <w:rFonts w:cs="Arial"/>
              </w:rPr>
            </w:pPr>
          </w:p>
          <w:p w14:paraId="3528E231" w14:textId="77777777" w:rsidR="007E04FD" w:rsidRPr="002B6A1A" w:rsidRDefault="007E04FD" w:rsidP="00E36E49">
            <w:pPr>
              <w:pStyle w:val="Tasks"/>
              <w:numPr>
                <w:ilvl w:val="0"/>
                <w:numId w:val="0"/>
              </w:numPr>
              <w:ind w:left="360"/>
              <w:rPr>
                <w:rFonts w:cs="Arial"/>
              </w:rPr>
            </w:pPr>
          </w:p>
          <w:p w14:paraId="7A898630" w14:textId="77777777" w:rsidR="007E04FD" w:rsidRPr="002B6A1A" w:rsidRDefault="007E04FD" w:rsidP="00E36E49">
            <w:pPr>
              <w:pStyle w:val="Tasks"/>
              <w:numPr>
                <w:ilvl w:val="0"/>
                <w:numId w:val="0"/>
              </w:numPr>
              <w:ind w:left="360"/>
              <w:rPr>
                <w:rFonts w:cs="Arial"/>
              </w:rPr>
            </w:pPr>
          </w:p>
          <w:p w14:paraId="265F02B6" w14:textId="77777777" w:rsidR="007E04FD" w:rsidRPr="002B6A1A" w:rsidRDefault="007E04FD" w:rsidP="00E36E49">
            <w:pPr>
              <w:pStyle w:val="Tasks"/>
              <w:numPr>
                <w:ilvl w:val="0"/>
                <w:numId w:val="0"/>
              </w:numPr>
              <w:ind w:left="360"/>
              <w:rPr>
                <w:rFonts w:cs="Arial"/>
              </w:rPr>
            </w:pPr>
          </w:p>
          <w:p w14:paraId="2B2D3A55" w14:textId="77777777" w:rsidR="007E04FD" w:rsidRPr="002B6A1A" w:rsidRDefault="007E04FD" w:rsidP="00E36E49">
            <w:pPr>
              <w:pStyle w:val="Tasks"/>
              <w:numPr>
                <w:ilvl w:val="0"/>
                <w:numId w:val="0"/>
              </w:numPr>
              <w:ind w:left="360"/>
              <w:rPr>
                <w:rFonts w:cs="Arial"/>
              </w:rPr>
            </w:pPr>
          </w:p>
          <w:p w14:paraId="4C6BF64A" w14:textId="77777777" w:rsidR="007E04FD" w:rsidRPr="002B6A1A" w:rsidRDefault="007E04FD" w:rsidP="00E36E49">
            <w:pPr>
              <w:pStyle w:val="Tasks"/>
              <w:numPr>
                <w:ilvl w:val="0"/>
                <w:numId w:val="0"/>
              </w:numPr>
              <w:ind w:left="360"/>
              <w:rPr>
                <w:rFonts w:cs="Arial"/>
              </w:rPr>
            </w:pPr>
          </w:p>
          <w:p w14:paraId="3E0E212A" w14:textId="77777777" w:rsidR="007E04FD" w:rsidRPr="002B6A1A" w:rsidRDefault="007E04FD" w:rsidP="00E36E49">
            <w:pPr>
              <w:pStyle w:val="Tasks"/>
              <w:numPr>
                <w:ilvl w:val="0"/>
                <w:numId w:val="0"/>
              </w:numPr>
              <w:ind w:left="360"/>
              <w:rPr>
                <w:rFonts w:cs="Arial"/>
              </w:rPr>
            </w:pPr>
          </w:p>
          <w:p w14:paraId="0F6525D8" w14:textId="77777777" w:rsidR="007E04FD" w:rsidRPr="002B6A1A" w:rsidRDefault="007E04FD" w:rsidP="00E36E49">
            <w:pPr>
              <w:pStyle w:val="Tasks"/>
              <w:numPr>
                <w:ilvl w:val="0"/>
                <w:numId w:val="0"/>
              </w:numPr>
              <w:ind w:left="360"/>
              <w:rPr>
                <w:rFonts w:cs="Arial"/>
              </w:rPr>
            </w:pPr>
          </w:p>
          <w:p w14:paraId="084755CC" w14:textId="77777777" w:rsidR="007E04FD" w:rsidRPr="002B6A1A" w:rsidRDefault="007E04FD" w:rsidP="00E36E49">
            <w:pPr>
              <w:pStyle w:val="Tasks"/>
              <w:numPr>
                <w:ilvl w:val="0"/>
                <w:numId w:val="0"/>
              </w:numPr>
              <w:ind w:left="360"/>
              <w:rPr>
                <w:rFonts w:cs="Arial"/>
              </w:rPr>
            </w:pPr>
          </w:p>
          <w:p w14:paraId="7BB0D097" w14:textId="77777777" w:rsidR="007E04FD" w:rsidRPr="002B6A1A" w:rsidRDefault="007E04FD" w:rsidP="00E36E49">
            <w:pPr>
              <w:pStyle w:val="Tasks"/>
              <w:numPr>
                <w:ilvl w:val="0"/>
                <w:numId w:val="0"/>
              </w:numPr>
              <w:ind w:left="360"/>
              <w:rPr>
                <w:rFonts w:cs="Arial"/>
              </w:rPr>
            </w:pPr>
          </w:p>
          <w:p w14:paraId="18835B9D" w14:textId="77777777" w:rsidR="007E04FD" w:rsidRPr="002B6A1A" w:rsidRDefault="007E04FD" w:rsidP="00E36E49">
            <w:pPr>
              <w:pStyle w:val="Tasks"/>
              <w:numPr>
                <w:ilvl w:val="0"/>
                <w:numId w:val="0"/>
              </w:numPr>
              <w:ind w:left="360"/>
              <w:rPr>
                <w:rFonts w:cs="Arial"/>
              </w:rPr>
            </w:pPr>
          </w:p>
          <w:p w14:paraId="765696D6" w14:textId="77777777" w:rsidR="007E04FD" w:rsidRPr="002B6A1A" w:rsidRDefault="007E04FD" w:rsidP="00E36E49">
            <w:pPr>
              <w:pStyle w:val="Tasks"/>
              <w:numPr>
                <w:ilvl w:val="0"/>
                <w:numId w:val="0"/>
              </w:numPr>
              <w:ind w:left="360"/>
              <w:rPr>
                <w:rFonts w:cs="Arial"/>
              </w:rPr>
            </w:pPr>
          </w:p>
          <w:p w14:paraId="6AB38C51" w14:textId="77777777" w:rsidR="007E04FD" w:rsidRPr="002B6A1A" w:rsidRDefault="007E04FD" w:rsidP="00E36E49">
            <w:pPr>
              <w:pStyle w:val="Tasks"/>
              <w:numPr>
                <w:ilvl w:val="0"/>
                <w:numId w:val="0"/>
              </w:numPr>
              <w:ind w:left="360"/>
              <w:rPr>
                <w:rFonts w:cs="Arial"/>
              </w:rPr>
            </w:pPr>
          </w:p>
          <w:p w14:paraId="733E89AA" w14:textId="77777777" w:rsidR="007E04FD" w:rsidRPr="002B6A1A" w:rsidRDefault="007E04FD" w:rsidP="00E36E49">
            <w:pPr>
              <w:pStyle w:val="Tasks"/>
              <w:numPr>
                <w:ilvl w:val="0"/>
                <w:numId w:val="0"/>
              </w:numPr>
              <w:ind w:left="360"/>
              <w:rPr>
                <w:rFonts w:cs="Arial"/>
              </w:rPr>
            </w:pPr>
          </w:p>
          <w:p w14:paraId="6A87FF29" w14:textId="7A86DF42" w:rsidR="008D03AD" w:rsidRPr="002B6A1A" w:rsidRDefault="006505AB" w:rsidP="00342765">
            <w:pPr>
              <w:pStyle w:val="Tasks"/>
              <w:rPr>
                <w:rFonts w:cs="Arial"/>
              </w:rPr>
            </w:pPr>
            <w:r w:rsidRPr="002B6A1A">
              <w:rPr>
                <w:rFonts w:cs="Arial"/>
              </w:rPr>
              <w:t xml:space="preserve">Instead of hiring a subcontractor, the contractor decided to self-perform </w:t>
            </w:r>
            <w:r w:rsidR="00905758" w:rsidRPr="002B6A1A">
              <w:rPr>
                <w:rFonts w:cs="Arial"/>
              </w:rPr>
              <w:t>the brick line item. Each brick costs $0.</w:t>
            </w:r>
            <w:r w:rsidR="004838CB" w:rsidRPr="002B6A1A">
              <w:rPr>
                <w:rFonts w:cs="Arial"/>
              </w:rPr>
              <w:t>3</w:t>
            </w:r>
            <w:r w:rsidR="00905758" w:rsidRPr="002B6A1A">
              <w:rPr>
                <w:rFonts w:cs="Arial"/>
              </w:rPr>
              <w:t xml:space="preserve"> and </w:t>
            </w:r>
            <w:r w:rsidR="00342765" w:rsidRPr="002B6A1A">
              <w:rPr>
                <w:rFonts w:cs="Arial"/>
              </w:rPr>
              <w:t>the productivity for labor and equipment is</w:t>
            </w:r>
            <w:r w:rsidR="00905758" w:rsidRPr="002B6A1A">
              <w:rPr>
                <w:rFonts w:cs="Arial"/>
              </w:rPr>
              <w:t xml:space="preserve"> </w:t>
            </w:r>
            <w:r w:rsidR="004838CB" w:rsidRPr="002B6A1A">
              <w:rPr>
                <w:rFonts w:cs="Arial"/>
              </w:rPr>
              <w:t>8</w:t>
            </w:r>
            <w:r w:rsidR="00B67A7C" w:rsidRPr="002B6A1A">
              <w:rPr>
                <w:rFonts w:cs="Arial"/>
              </w:rPr>
              <w:t xml:space="preserve">00 bricks </w:t>
            </w:r>
            <w:r w:rsidR="00342765" w:rsidRPr="002B6A1A">
              <w:rPr>
                <w:rFonts w:cs="Arial"/>
              </w:rPr>
              <w:t>per hour. Using the mason labor and the scaffolding equipment</w:t>
            </w:r>
            <w:r w:rsidR="0070176B" w:rsidRPr="002B6A1A">
              <w:rPr>
                <w:rFonts w:cs="Arial"/>
              </w:rPr>
              <w:t xml:space="preserve"> from the hub library</w:t>
            </w:r>
            <w:r w:rsidR="00342765" w:rsidRPr="002B6A1A">
              <w:rPr>
                <w:rFonts w:cs="Arial"/>
              </w:rPr>
              <w:t xml:space="preserve">, what it the new total cost of brick? </w:t>
            </w:r>
          </w:p>
          <w:p w14:paraId="25812791" w14:textId="77777777" w:rsidR="00342765" w:rsidRPr="002B6A1A" w:rsidRDefault="00342765" w:rsidP="00342765">
            <w:pPr>
              <w:pStyle w:val="Tasks"/>
              <w:numPr>
                <w:ilvl w:val="0"/>
                <w:numId w:val="0"/>
              </w:numPr>
              <w:ind w:left="360"/>
              <w:rPr>
                <w:rFonts w:cs="Arial"/>
              </w:rPr>
            </w:pPr>
          </w:p>
          <w:p w14:paraId="7E54A7E0" w14:textId="77777777" w:rsidR="008D03AD" w:rsidRPr="002B6A1A" w:rsidRDefault="008D03AD" w:rsidP="008D03AD">
            <w:pPr>
              <w:pStyle w:val="Tasks"/>
              <w:numPr>
                <w:ilvl w:val="0"/>
                <w:numId w:val="0"/>
              </w:numPr>
              <w:ind w:left="360"/>
              <w:rPr>
                <w:rFonts w:cs="Arial"/>
              </w:rPr>
            </w:pPr>
            <w:r w:rsidRPr="002B6A1A">
              <w:rPr>
                <w:rFonts w:cs="Arial"/>
              </w:rPr>
              <w:t>__________________________________________________________________</w:t>
            </w:r>
          </w:p>
          <w:p w14:paraId="4023576D" w14:textId="77777777" w:rsidR="008D03AD" w:rsidRPr="002B6A1A" w:rsidRDefault="008D03AD" w:rsidP="00012B9D">
            <w:pPr>
              <w:pStyle w:val="Tasks"/>
              <w:numPr>
                <w:ilvl w:val="0"/>
                <w:numId w:val="0"/>
              </w:numPr>
              <w:rPr>
                <w:rFonts w:cs="Arial"/>
                <w:noProof/>
              </w:rPr>
            </w:pPr>
          </w:p>
          <w:p w14:paraId="62A87EB2" w14:textId="77777777" w:rsidR="00D05E00" w:rsidRPr="002B6A1A" w:rsidRDefault="00D05E00" w:rsidP="00D05E00">
            <w:pPr>
              <w:pStyle w:val="Tasks"/>
              <w:numPr>
                <w:ilvl w:val="0"/>
                <w:numId w:val="0"/>
              </w:numPr>
              <w:ind w:left="360"/>
              <w:rPr>
                <w:rFonts w:cs="Arial"/>
                <w:b/>
                <w:bCs/>
              </w:rPr>
            </w:pPr>
            <w:r w:rsidRPr="002B6A1A">
              <w:rPr>
                <w:rFonts w:cs="Arial"/>
                <w:b/>
                <w:bCs/>
              </w:rPr>
              <w:t>Answer Key</w:t>
            </w:r>
          </w:p>
          <w:p w14:paraId="6E1ADD32" w14:textId="7C1CED28" w:rsidR="007E04FD" w:rsidRPr="002B6A1A" w:rsidRDefault="00647F56" w:rsidP="007E04FD">
            <w:pPr>
              <w:pStyle w:val="Tasks"/>
              <w:numPr>
                <w:ilvl w:val="0"/>
                <w:numId w:val="0"/>
              </w:numPr>
              <w:ind w:left="360"/>
              <w:rPr>
                <w:rFonts w:cs="Arial"/>
              </w:rPr>
            </w:pPr>
            <w:r w:rsidRPr="002B6A1A">
              <w:rPr>
                <w:rFonts w:cs="Arial"/>
              </w:rPr>
              <w:t xml:space="preserve">The </w:t>
            </w:r>
            <w:r w:rsidR="00342765" w:rsidRPr="002B6A1A">
              <w:rPr>
                <w:rFonts w:cs="Arial"/>
              </w:rPr>
              <w:t xml:space="preserve">new total cost of brick is </w:t>
            </w:r>
            <w:r w:rsidR="007E04FD" w:rsidRPr="002B6A1A">
              <w:rPr>
                <w:rFonts w:cs="Arial"/>
              </w:rPr>
              <w:t>$76,494.62.</w:t>
            </w:r>
          </w:p>
          <w:p w14:paraId="5B88AF65" w14:textId="1271D4CC" w:rsidR="004C1C30" w:rsidRPr="002B6A1A" w:rsidRDefault="007E04FD" w:rsidP="007E04FD">
            <w:pPr>
              <w:pStyle w:val="Tasks"/>
              <w:numPr>
                <w:ilvl w:val="0"/>
                <w:numId w:val="0"/>
              </w:numPr>
              <w:ind w:left="360"/>
              <w:rPr>
                <w:rFonts w:cs="Arial"/>
              </w:rPr>
            </w:pPr>
            <w:r w:rsidRPr="002B6A1A">
              <w:rPr>
                <w:rFonts w:cs="Arial"/>
                <w:noProof/>
              </w:rPr>
              <w:lastRenderedPageBreak/>
              <w:drawing>
                <wp:inline distT="0" distB="0" distL="0" distR="0" wp14:anchorId="73CA1901" wp14:editId="28FE3CDE">
                  <wp:extent cx="3299012" cy="2526775"/>
                  <wp:effectExtent l="0" t="0" r="3175" b="635"/>
                  <wp:docPr id="1705099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99727" name=""/>
                          <pic:cNvPicPr/>
                        </pic:nvPicPr>
                        <pic:blipFill>
                          <a:blip r:embed="rId22"/>
                          <a:stretch>
                            <a:fillRect/>
                          </a:stretch>
                        </pic:blipFill>
                        <pic:spPr>
                          <a:xfrm>
                            <a:off x="0" y="0"/>
                            <a:ext cx="3337502" cy="2556255"/>
                          </a:xfrm>
                          <a:prstGeom prst="rect">
                            <a:avLst/>
                          </a:prstGeom>
                        </pic:spPr>
                      </pic:pic>
                    </a:graphicData>
                  </a:graphic>
                </wp:inline>
              </w:drawing>
            </w:r>
          </w:p>
          <w:p w14:paraId="19BAB8BC" w14:textId="1EAB6D05" w:rsidR="00FB274B" w:rsidRPr="002B6A1A" w:rsidRDefault="00FB274B" w:rsidP="00FB274B">
            <w:pPr>
              <w:pStyle w:val="Tasks"/>
              <w:rPr>
                <w:rFonts w:cs="Arial"/>
              </w:rPr>
            </w:pPr>
            <w:r w:rsidRPr="002B6A1A">
              <w:rPr>
                <w:rFonts w:cs="Arial"/>
              </w:rPr>
              <w:t>Export your final estimate and submit as part of your answer to this exercise.</w:t>
            </w:r>
          </w:p>
          <w:p w14:paraId="2B4DBBD2" w14:textId="77777777" w:rsidR="00FB274B" w:rsidRPr="002B6A1A" w:rsidRDefault="00FB274B" w:rsidP="00FB274B">
            <w:pPr>
              <w:pStyle w:val="Tasks"/>
              <w:numPr>
                <w:ilvl w:val="0"/>
                <w:numId w:val="0"/>
              </w:numPr>
              <w:ind w:left="360"/>
              <w:rPr>
                <w:rFonts w:cs="Arial"/>
              </w:rPr>
            </w:pPr>
          </w:p>
          <w:p w14:paraId="602B319E" w14:textId="77777777" w:rsidR="00FB274B" w:rsidRPr="002B6A1A" w:rsidRDefault="00FB274B" w:rsidP="00FB274B">
            <w:pPr>
              <w:pStyle w:val="Tasks"/>
              <w:numPr>
                <w:ilvl w:val="0"/>
                <w:numId w:val="0"/>
              </w:numPr>
              <w:ind w:left="360"/>
              <w:rPr>
                <w:rFonts w:cs="Arial"/>
              </w:rPr>
            </w:pPr>
            <w:r w:rsidRPr="002B6A1A">
              <w:rPr>
                <w:rFonts w:cs="Arial"/>
              </w:rPr>
              <w:t>__________________________________________________________________</w:t>
            </w:r>
          </w:p>
          <w:p w14:paraId="703FF44E" w14:textId="77777777" w:rsidR="00954C58" w:rsidRPr="002B6A1A" w:rsidRDefault="00954C58" w:rsidP="00FB274B">
            <w:pPr>
              <w:pStyle w:val="Tasks"/>
              <w:numPr>
                <w:ilvl w:val="0"/>
                <w:numId w:val="0"/>
              </w:numPr>
              <w:ind w:left="360"/>
              <w:rPr>
                <w:rFonts w:cs="Arial"/>
              </w:rPr>
            </w:pPr>
          </w:p>
          <w:p w14:paraId="70B441F6" w14:textId="77777777" w:rsidR="00954C58" w:rsidRPr="002B6A1A" w:rsidRDefault="00954C58" w:rsidP="00954C58">
            <w:pPr>
              <w:pStyle w:val="Tasks"/>
              <w:numPr>
                <w:ilvl w:val="0"/>
                <w:numId w:val="0"/>
              </w:numPr>
              <w:ind w:left="360"/>
              <w:rPr>
                <w:rFonts w:cs="Arial"/>
                <w:b/>
                <w:bCs/>
              </w:rPr>
            </w:pPr>
            <w:r w:rsidRPr="002B6A1A">
              <w:rPr>
                <w:rFonts w:cs="Arial"/>
                <w:b/>
                <w:bCs/>
              </w:rPr>
              <w:t>Answer Key</w:t>
            </w:r>
          </w:p>
          <w:p w14:paraId="4E535E05" w14:textId="33EFC841" w:rsidR="00954C58" w:rsidRPr="002B6A1A" w:rsidRDefault="00954C58" w:rsidP="00954C58">
            <w:pPr>
              <w:pStyle w:val="Tasks"/>
              <w:numPr>
                <w:ilvl w:val="0"/>
                <w:numId w:val="0"/>
              </w:numPr>
              <w:ind w:left="360"/>
              <w:rPr>
                <w:rFonts w:cs="Arial"/>
              </w:rPr>
            </w:pPr>
            <w:r w:rsidRPr="002B6A1A">
              <w:rPr>
                <w:rFonts w:cs="Arial"/>
              </w:rPr>
              <w:t>The students should submit an Excel sheet for this question.</w:t>
            </w:r>
          </w:p>
          <w:p w14:paraId="53DCA8F9" w14:textId="6FF74BD7" w:rsidR="00954C58" w:rsidRPr="002B6A1A" w:rsidRDefault="002820A7" w:rsidP="00954C58">
            <w:pPr>
              <w:pStyle w:val="Tasks"/>
              <w:numPr>
                <w:ilvl w:val="0"/>
                <w:numId w:val="0"/>
              </w:numPr>
              <w:ind w:left="360"/>
              <w:rPr>
                <w:rFonts w:cs="Arial"/>
              </w:rPr>
            </w:pPr>
            <w:r w:rsidRPr="002B6A1A">
              <w:rPr>
                <w:rFonts w:cs="Arial"/>
                <w:noProof/>
              </w:rPr>
              <w:drawing>
                <wp:inline distT="0" distB="0" distL="0" distR="0" wp14:anchorId="7D256B04" wp14:editId="1EB7BA7C">
                  <wp:extent cx="4015740" cy="1810086"/>
                  <wp:effectExtent l="0" t="0" r="0" b="6350"/>
                  <wp:docPr id="1896799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799011" name=""/>
                          <pic:cNvPicPr/>
                        </pic:nvPicPr>
                        <pic:blipFill>
                          <a:blip r:embed="rId23"/>
                          <a:stretch>
                            <a:fillRect/>
                          </a:stretch>
                        </pic:blipFill>
                        <pic:spPr>
                          <a:xfrm>
                            <a:off x="0" y="0"/>
                            <a:ext cx="4085244" cy="1841415"/>
                          </a:xfrm>
                          <a:prstGeom prst="rect">
                            <a:avLst/>
                          </a:prstGeom>
                        </pic:spPr>
                      </pic:pic>
                    </a:graphicData>
                  </a:graphic>
                </wp:inline>
              </w:drawing>
            </w:r>
          </w:p>
          <w:p w14:paraId="21079EF1" w14:textId="4F15F0E7" w:rsidR="001F5AB6" w:rsidRPr="002B6A1A" w:rsidRDefault="001F5AB6" w:rsidP="001F5AB6">
            <w:pPr>
              <w:pStyle w:val="Tasks"/>
              <w:numPr>
                <w:ilvl w:val="0"/>
                <w:numId w:val="0"/>
              </w:numPr>
              <w:rPr>
                <w:rFonts w:cs="Arial"/>
              </w:rPr>
            </w:pPr>
          </w:p>
        </w:tc>
      </w:tr>
    </w:tbl>
    <w:p w14:paraId="018F5626" w14:textId="77777777" w:rsidR="007A3302" w:rsidRPr="002B6A1A" w:rsidRDefault="007A3302" w:rsidP="007A3302">
      <w:pPr>
        <w:rPr>
          <w:rFonts w:cs="Arial"/>
          <w:sz w:val="2"/>
          <w:szCs w:val="2"/>
        </w:rPr>
      </w:pPr>
    </w:p>
    <w:sectPr w:rsidR="007A3302" w:rsidRPr="002B6A1A" w:rsidSect="000C794B">
      <w:headerReference w:type="default" r:id="rId24"/>
      <w:footerReference w:type="default" r:id="rId25"/>
      <w:headerReference w:type="first" r:id="rId26"/>
      <w:footerReference w:type="firs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796AD27" w14:textId="77777777" w:rsidR="00AA1EEE" w:rsidRDefault="00AA1EEE" w:rsidP="00CD5FD8">
      <w:r>
        <w:separator/>
      </w:r>
    </w:p>
  </w:endnote>
  <w:endnote w:type="continuationSeparator" w:id="0">
    <w:p w14:paraId="76EFA698" w14:textId="77777777" w:rsidR="00AA1EEE" w:rsidRDefault="00AA1EEE"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6AF0F893" w:rsidR="00F2618C" w:rsidRPr="00907DC5" w:rsidRDefault="000610B8" w:rsidP="00376ECD">
    <w:pPr>
      <w:pStyle w:val="Footer"/>
      <w:jc w:val="right"/>
      <w:rPr>
        <w:rFonts w:cs="Arial"/>
        <w:sz w:val="18"/>
        <w:szCs w:val="18"/>
      </w:rPr>
    </w:pPr>
    <w:r w:rsidRPr="00907DC5">
      <w:rPr>
        <w:rFonts w:cs="Arial"/>
        <w:sz w:val="18"/>
        <w:szCs w:val="18"/>
      </w:rPr>
      <w:t>Practice exercise</w:t>
    </w:r>
    <w:r w:rsidR="003F51F9">
      <w:rPr>
        <w:rFonts w:cs="Arial"/>
        <w:sz w:val="18"/>
        <w:szCs w:val="18"/>
      </w:rPr>
      <w:t xml:space="preserve"> KEY</w:t>
    </w:r>
    <w:r w:rsidRPr="00907DC5">
      <w:rPr>
        <w:rFonts w:cs="Arial"/>
        <w:sz w:val="18"/>
        <w:szCs w:val="18"/>
      </w:rPr>
      <w:t xml:space="preserve">: </w:t>
    </w:r>
    <w:r w:rsidR="002820A7" w:rsidRPr="002820A7">
      <w:rPr>
        <w:rFonts w:cs="Arial"/>
        <w:sz w:val="18"/>
        <w:szCs w:val="18"/>
      </w:rPr>
      <w:t>Calculate direct costs in Estimate</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7B1D049" w14:textId="77777777" w:rsidR="00AA1EEE" w:rsidRDefault="00AA1EEE" w:rsidP="00CD5FD8">
      <w:r>
        <w:separator/>
      </w:r>
    </w:p>
  </w:footnote>
  <w:footnote w:type="continuationSeparator" w:id="0">
    <w:p w14:paraId="4AE498BC" w14:textId="77777777" w:rsidR="00AA1EEE" w:rsidRDefault="00AA1EEE"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519859289">
    <w:abstractNumId w:val="11"/>
  </w:num>
  <w:num w:numId="17" w16cid:durableId="816264469">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2963"/>
    <w:rsid w:val="000032C1"/>
    <w:rsid w:val="00003C7A"/>
    <w:rsid w:val="00006579"/>
    <w:rsid w:val="00006C63"/>
    <w:rsid w:val="0000703D"/>
    <w:rsid w:val="00012B9D"/>
    <w:rsid w:val="00012D14"/>
    <w:rsid w:val="0001380C"/>
    <w:rsid w:val="00021E8A"/>
    <w:rsid w:val="000275CD"/>
    <w:rsid w:val="00027781"/>
    <w:rsid w:val="00027F73"/>
    <w:rsid w:val="00030794"/>
    <w:rsid w:val="000327FE"/>
    <w:rsid w:val="000328E0"/>
    <w:rsid w:val="00034285"/>
    <w:rsid w:val="00046A0C"/>
    <w:rsid w:val="00046DF2"/>
    <w:rsid w:val="0005095E"/>
    <w:rsid w:val="00050ADD"/>
    <w:rsid w:val="00055115"/>
    <w:rsid w:val="000610B8"/>
    <w:rsid w:val="00062737"/>
    <w:rsid w:val="00064E81"/>
    <w:rsid w:val="00067167"/>
    <w:rsid w:val="0007020D"/>
    <w:rsid w:val="00073808"/>
    <w:rsid w:val="00082420"/>
    <w:rsid w:val="000900A1"/>
    <w:rsid w:val="00096F20"/>
    <w:rsid w:val="00097F4F"/>
    <w:rsid w:val="000A245C"/>
    <w:rsid w:val="000A7830"/>
    <w:rsid w:val="000B45B3"/>
    <w:rsid w:val="000C2322"/>
    <w:rsid w:val="000C287E"/>
    <w:rsid w:val="000C794B"/>
    <w:rsid w:val="000D1383"/>
    <w:rsid w:val="000D1A9D"/>
    <w:rsid w:val="000D403D"/>
    <w:rsid w:val="000E3C0C"/>
    <w:rsid w:val="000E79BA"/>
    <w:rsid w:val="000F1F63"/>
    <w:rsid w:val="000F28AE"/>
    <w:rsid w:val="000F7556"/>
    <w:rsid w:val="001028E6"/>
    <w:rsid w:val="00103473"/>
    <w:rsid w:val="001061B1"/>
    <w:rsid w:val="001103C1"/>
    <w:rsid w:val="0011243F"/>
    <w:rsid w:val="00112B0E"/>
    <w:rsid w:val="0011316B"/>
    <w:rsid w:val="0012257D"/>
    <w:rsid w:val="00126154"/>
    <w:rsid w:val="001261FD"/>
    <w:rsid w:val="00132843"/>
    <w:rsid w:val="0016102F"/>
    <w:rsid w:val="001648B6"/>
    <w:rsid w:val="00165794"/>
    <w:rsid w:val="001701A9"/>
    <w:rsid w:val="001744BE"/>
    <w:rsid w:val="001765ED"/>
    <w:rsid w:val="001817BA"/>
    <w:rsid w:val="00186ACB"/>
    <w:rsid w:val="00192CC4"/>
    <w:rsid w:val="001A4CF3"/>
    <w:rsid w:val="001B2094"/>
    <w:rsid w:val="001B76A1"/>
    <w:rsid w:val="001C3EFC"/>
    <w:rsid w:val="001C4931"/>
    <w:rsid w:val="001C69ED"/>
    <w:rsid w:val="001E0F15"/>
    <w:rsid w:val="001E1B4F"/>
    <w:rsid w:val="001E458D"/>
    <w:rsid w:val="001E7192"/>
    <w:rsid w:val="001F1732"/>
    <w:rsid w:val="001F5AB6"/>
    <w:rsid w:val="00204962"/>
    <w:rsid w:val="00207E40"/>
    <w:rsid w:val="00211C13"/>
    <w:rsid w:val="00217B53"/>
    <w:rsid w:val="00220039"/>
    <w:rsid w:val="002272CB"/>
    <w:rsid w:val="002339F4"/>
    <w:rsid w:val="002462FA"/>
    <w:rsid w:val="00253C98"/>
    <w:rsid w:val="00255846"/>
    <w:rsid w:val="00264A7C"/>
    <w:rsid w:val="002700F9"/>
    <w:rsid w:val="00280F5C"/>
    <w:rsid w:val="002820A7"/>
    <w:rsid w:val="002837CA"/>
    <w:rsid w:val="00283AD9"/>
    <w:rsid w:val="002918FD"/>
    <w:rsid w:val="00296062"/>
    <w:rsid w:val="002B169A"/>
    <w:rsid w:val="002B3DA6"/>
    <w:rsid w:val="002B456D"/>
    <w:rsid w:val="002B6A1A"/>
    <w:rsid w:val="002C08B8"/>
    <w:rsid w:val="002C1A1F"/>
    <w:rsid w:val="002C4D2C"/>
    <w:rsid w:val="002C6D2E"/>
    <w:rsid w:val="002C73C4"/>
    <w:rsid w:val="002D1B7D"/>
    <w:rsid w:val="002D1E26"/>
    <w:rsid w:val="002D692E"/>
    <w:rsid w:val="002E144C"/>
    <w:rsid w:val="0030095E"/>
    <w:rsid w:val="00307075"/>
    <w:rsid w:val="00315C7E"/>
    <w:rsid w:val="00320D3A"/>
    <w:rsid w:val="00323979"/>
    <w:rsid w:val="00327C92"/>
    <w:rsid w:val="00334691"/>
    <w:rsid w:val="00336344"/>
    <w:rsid w:val="00342765"/>
    <w:rsid w:val="00342CB8"/>
    <w:rsid w:val="00343649"/>
    <w:rsid w:val="003656DB"/>
    <w:rsid w:val="003706F8"/>
    <w:rsid w:val="003758A3"/>
    <w:rsid w:val="003767D1"/>
    <w:rsid w:val="003805FB"/>
    <w:rsid w:val="003868DE"/>
    <w:rsid w:val="00394B89"/>
    <w:rsid w:val="00394E9C"/>
    <w:rsid w:val="0039500D"/>
    <w:rsid w:val="003A2E20"/>
    <w:rsid w:val="003A4B77"/>
    <w:rsid w:val="003A6FE8"/>
    <w:rsid w:val="003B4E39"/>
    <w:rsid w:val="003B6077"/>
    <w:rsid w:val="003C4D3A"/>
    <w:rsid w:val="003C7CD7"/>
    <w:rsid w:val="003D6FA8"/>
    <w:rsid w:val="003E0604"/>
    <w:rsid w:val="003E123D"/>
    <w:rsid w:val="003E5561"/>
    <w:rsid w:val="003F51F9"/>
    <w:rsid w:val="003F5B3B"/>
    <w:rsid w:val="003F6890"/>
    <w:rsid w:val="00420698"/>
    <w:rsid w:val="00423540"/>
    <w:rsid w:val="00423B5C"/>
    <w:rsid w:val="004256D5"/>
    <w:rsid w:val="00427982"/>
    <w:rsid w:val="00431B51"/>
    <w:rsid w:val="00446B52"/>
    <w:rsid w:val="00450414"/>
    <w:rsid w:val="00454188"/>
    <w:rsid w:val="00454C36"/>
    <w:rsid w:val="00472023"/>
    <w:rsid w:val="00475C09"/>
    <w:rsid w:val="004800E4"/>
    <w:rsid w:val="004838CB"/>
    <w:rsid w:val="00484594"/>
    <w:rsid w:val="00484A31"/>
    <w:rsid w:val="004945E8"/>
    <w:rsid w:val="0049607B"/>
    <w:rsid w:val="004A56D0"/>
    <w:rsid w:val="004B3372"/>
    <w:rsid w:val="004B7FFD"/>
    <w:rsid w:val="004C1C30"/>
    <w:rsid w:val="004C3226"/>
    <w:rsid w:val="004C5712"/>
    <w:rsid w:val="004C7B25"/>
    <w:rsid w:val="004C7D9E"/>
    <w:rsid w:val="004E1414"/>
    <w:rsid w:val="004E613F"/>
    <w:rsid w:val="004E72B2"/>
    <w:rsid w:val="004E76EB"/>
    <w:rsid w:val="004F0E34"/>
    <w:rsid w:val="004F256F"/>
    <w:rsid w:val="004F7F79"/>
    <w:rsid w:val="00503FBC"/>
    <w:rsid w:val="005044A6"/>
    <w:rsid w:val="00512813"/>
    <w:rsid w:val="00515797"/>
    <w:rsid w:val="00523197"/>
    <w:rsid w:val="00526E3E"/>
    <w:rsid w:val="00533AAB"/>
    <w:rsid w:val="00540639"/>
    <w:rsid w:val="00541848"/>
    <w:rsid w:val="005439B6"/>
    <w:rsid w:val="005528B0"/>
    <w:rsid w:val="00553C4E"/>
    <w:rsid w:val="00560F03"/>
    <w:rsid w:val="0056576B"/>
    <w:rsid w:val="00565CF3"/>
    <w:rsid w:val="00571C30"/>
    <w:rsid w:val="00576DC6"/>
    <w:rsid w:val="005B1729"/>
    <w:rsid w:val="005B3DA4"/>
    <w:rsid w:val="005B418B"/>
    <w:rsid w:val="005B5BB2"/>
    <w:rsid w:val="005B701E"/>
    <w:rsid w:val="005D2123"/>
    <w:rsid w:val="005D511E"/>
    <w:rsid w:val="005D5FF5"/>
    <w:rsid w:val="005E31FC"/>
    <w:rsid w:val="005E508F"/>
    <w:rsid w:val="005E5B7F"/>
    <w:rsid w:val="005F0DD9"/>
    <w:rsid w:val="005F647A"/>
    <w:rsid w:val="00607809"/>
    <w:rsid w:val="0061219D"/>
    <w:rsid w:val="006268CB"/>
    <w:rsid w:val="006335F9"/>
    <w:rsid w:val="0064177F"/>
    <w:rsid w:val="00647F56"/>
    <w:rsid w:val="006505AB"/>
    <w:rsid w:val="00653695"/>
    <w:rsid w:val="0065694B"/>
    <w:rsid w:val="006641D4"/>
    <w:rsid w:val="006660D8"/>
    <w:rsid w:val="0067768B"/>
    <w:rsid w:val="00680761"/>
    <w:rsid w:val="00681649"/>
    <w:rsid w:val="006868B3"/>
    <w:rsid w:val="00687600"/>
    <w:rsid w:val="00693464"/>
    <w:rsid w:val="006938C2"/>
    <w:rsid w:val="006A13EF"/>
    <w:rsid w:val="006A2503"/>
    <w:rsid w:val="006A2CD7"/>
    <w:rsid w:val="006C48A0"/>
    <w:rsid w:val="006C4CE4"/>
    <w:rsid w:val="006D10F8"/>
    <w:rsid w:val="006D4553"/>
    <w:rsid w:val="006D6DE7"/>
    <w:rsid w:val="006E3D46"/>
    <w:rsid w:val="006F0942"/>
    <w:rsid w:val="007009C1"/>
    <w:rsid w:val="00700ECC"/>
    <w:rsid w:val="0070176B"/>
    <w:rsid w:val="00701EB3"/>
    <w:rsid w:val="007058E0"/>
    <w:rsid w:val="00712920"/>
    <w:rsid w:val="00713122"/>
    <w:rsid w:val="007174D6"/>
    <w:rsid w:val="007177D8"/>
    <w:rsid w:val="00725EE3"/>
    <w:rsid w:val="00727CFD"/>
    <w:rsid w:val="00731124"/>
    <w:rsid w:val="00731D62"/>
    <w:rsid w:val="0075660B"/>
    <w:rsid w:val="007732E5"/>
    <w:rsid w:val="007737A0"/>
    <w:rsid w:val="00773B8C"/>
    <w:rsid w:val="0077494D"/>
    <w:rsid w:val="00781A1C"/>
    <w:rsid w:val="00781E76"/>
    <w:rsid w:val="0078453D"/>
    <w:rsid w:val="00784A22"/>
    <w:rsid w:val="00791BDD"/>
    <w:rsid w:val="007929D3"/>
    <w:rsid w:val="00793BEB"/>
    <w:rsid w:val="007A1E27"/>
    <w:rsid w:val="007A3302"/>
    <w:rsid w:val="007A4958"/>
    <w:rsid w:val="007B08B3"/>
    <w:rsid w:val="007B0ADA"/>
    <w:rsid w:val="007B3120"/>
    <w:rsid w:val="007B36C8"/>
    <w:rsid w:val="007B4035"/>
    <w:rsid w:val="007B7E19"/>
    <w:rsid w:val="007C0C57"/>
    <w:rsid w:val="007C3549"/>
    <w:rsid w:val="007D2BB9"/>
    <w:rsid w:val="007D76BC"/>
    <w:rsid w:val="007E04FD"/>
    <w:rsid w:val="007F4563"/>
    <w:rsid w:val="007F55B8"/>
    <w:rsid w:val="007F6867"/>
    <w:rsid w:val="00802823"/>
    <w:rsid w:val="008210B8"/>
    <w:rsid w:val="00822BEA"/>
    <w:rsid w:val="00825BA3"/>
    <w:rsid w:val="00833118"/>
    <w:rsid w:val="008437F8"/>
    <w:rsid w:val="00850790"/>
    <w:rsid w:val="00853301"/>
    <w:rsid w:val="00853E7E"/>
    <w:rsid w:val="00855253"/>
    <w:rsid w:val="008639D2"/>
    <w:rsid w:val="008641A3"/>
    <w:rsid w:val="00867242"/>
    <w:rsid w:val="0088241E"/>
    <w:rsid w:val="00882B4E"/>
    <w:rsid w:val="008832E1"/>
    <w:rsid w:val="00885430"/>
    <w:rsid w:val="00886D25"/>
    <w:rsid w:val="00892DA9"/>
    <w:rsid w:val="00897D7A"/>
    <w:rsid w:val="008B1A13"/>
    <w:rsid w:val="008B2140"/>
    <w:rsid w:val="008B687C"/>
    <w:rsid w:val="008C0E50"/>
    <w:rsid w:val="008C2522"/>
    <w:rsid w:val="008C6180"/>
    <w:rsid w:val="008C6CCC"/>
    <w:rsid w:val="008D03AD"/>
    <w:rsid w:val="008D2891"/>
    <w:rsid w:val="008D2C50"/>
    <w:rsid w:val="008D6A8F"/>
    <w:rsid w:val="008E5613"/>
    <w:rsid w:val="008F246E"/>
    <w:rsid w:val="008F61CA"/>
    <w:rsid w:val="008F65F3"/>
    <w:rsid w:val="00905758"/>
    <w:rsid w:val="00906912"/>
    <w:rsid w:val="00907DC5"/>
    <w:rsid w:val="00913DAF"/>
    <w:rsid w:val="009345F0"/>
    <w:rsid w:val="0093728F"/>
    <w:rsid w:val="00937F85"/>
    <w:rsid w:val="00941499"/>
    <w:rsid w:val="009447A5"/>
    <w:rsid w:val="00952595"/>
    <w:rsid w:val="00954C58"/>
    <w:rsid w:val="00962C86"/>
    <w:rsid w:val="009630CE"/>
    <w:rsid w:val="00964D55"/>
    <w:rsid w:val="00965E1E"/>
    <w:rsid w:val="009700AB"/>
    <w:rsid w:val="0097249A"/>
    <w:rsid w:val="00985B00"/>
    <w:rsid w:val="00985EDC"/>
    <w:rsid w:val="009922FB"/>
    <w:rsid w:val="00997443"/>
    <w:rsid w:val="009A12F4"/>
    <w:rsid w:val="009B14E7"/>
    <w:rsid w:val="009B1A19"/>
    <w:rsid w:val="009B7645"/>
    <w:rsid w:val="009C0A5E"/>
    <w:rsid w:val="009C16E2"/>
    <w:rsid w:val="009C58C5"/>
    <w:rsid w:val="009D4174"/>
    <w:rsid w:val="009E40BD"/>
    <w:rsid w:val="009F27D9"/>
    <w:rsid w:val="009F6112"/>
    <w:rsid w:val="009F724A"/>
    <w:rsid w:val="00A03CCE"/>
    <w:rsid w:val="00A12AD4"/>
    <w:rsid w:val="00A14927"/>
    <w:rsid w:val="00A2288B"/>
    <w:rsid w:val="00A23A77"/>
    <w:rsid w:val="00A2502B"/>
    <w:rsid w:val="00A31A86"/>
    <w:rsid w:val="00A53251"/>
    <w:rsid w:val="00A66033"/>
    <w:rsid w:val="00A663EB"/>
    <w:rsid w:val="00A675C4"/>
    <w:rsid w:val="00A73AC3"/>
    <w:rsid w:val="00A740C8"/>
    <w:rsid w:val="00A746E0"/>
    <w:rsid w:val="00A8332D"/>
    <w:rsid w:val="00A9030E"/>
    <w:rsid w:val="00A94470"/>
    <w:rsid w:val="00AA1EEE"/>
    <w:rsid w:val="00AB2E3E"/>
    <w:rsid w:val="00AB36E1"/>
    <w:rsid w:val="00AB5BA5"/>
    <w:rsid w:val="00AB650A"/>
    <w:rsid w:val="00AC1737"/>
    <w:rsid w:val="00AF0B17"/>
    <w:rsid w:val="00B005E6"/>
    <w:rsid w:val="00B12300"/>
    <w:rsid w:val="00B13365"/>
    <w:rsid w:val="00B133A1"/>
    <w:rsid w:val="00B147EC"/>
    <w:rsid w:val="00B1775B"/>
    <w:rsid w:val="00B2260E"/>
    <w:rsid w:val="00B23260"/>
    <w:rsid w:val="00B33B56"/>
    <w:rsid w:val="00B36F8D"/>
    <w:rsid w:val="00B47C93"/>
    <w:rsid w:val="00B51426"/>
    <w:rsid w:val="00B6166E"/>
    <w:rsid w:val="00B67A7C"/>
    <w:rsid w:val="00B765BF"/>
    <w:rsid w:val="00B76B51"/>
    <w:rsid w:val="00B81B88"/>
    <w:rsid w:val="00B83377"/>
    <w:rsid w:val="00B841F7"/>
    <w:rsid w:val="00B917E5"/>
    <w:rsid w:val="00BA3F85"/>
    <w:rsid w:val="00BA5A36"/>
    <w:rsid w:val="00BB43DE"/>
    <w:rsid w:val="00BC351F"/>
    <w:rsid w:val="00BC3540"/>
    <w:rsid w:val="00BC4546"/>
    <w:rsid w:val="00BD0505"/>
    <w:rsid w:val="00BD1DCB"/>
    <w:rsid w:val="00BD3CC4"/>
    <w:rsid w:val="00BD46CF"/>
    <w:rsid w:val="00BD599D"/>
    <w:rsid w:val="00BD7361"/>
    <w:rsid w:val="00BE049E"/>
    <w:rsid w:val="00BE1A9F"/>
    <w:rsid w:val="00BF0239"/>
    <w:rsid w:val="00BF066E"/>
    <w:rsid w:val="00BF0939"/>
    <w:rsid w:val="00BF608D"/>
    <w:rsid w:val="00C012B8"/>
    <w:rsid w:val="00C07D7B"/>
    <w:rsid w:val="00C11486"/>
    <w:rsid w:val="00C123A1"/>
    <w:rsid w:val="00C15D61"/>
    <w:rsid w:val="00C17A69"/>
    <w:rsid w:val="00C21F40"/>
    <w:rsid w:val="00C35ECA"/>
    <w:rsid w:val="00C4147B"/>
    <w:rsid w:val="00C43496"/>
    <w:rsid w:val="00C4452A"/>
    <w:rsid w:val="00C52E79"/>
    <w:rsid w:val="00C55C66"/>
    <w:rsid w:val="00C56524"/>
    <w:rsid w:val="00C66FCC"/>
    <w:rsid w:val="00C7080D"/>
    <w:rsid w:val="00C7373D"/>
    <w:rsid w:val="00C76CC0"/>
    <w:rsid w:val="00C86043"/>
    <w:rsid w:val="00C87E32"/>
    <w:rsid w:val="00C92F8B"/>
    <w:rsid w:val="00C92FA3"/>
    <w:rsid w:val="00CA023F"/>
    <w:rsid w:val="00CB0142"/>
    <w:rsid w:val="00CB7B96"/>
    <w:rsid w:val="00CC41A2"/>
    <w:rsid w:val="00CC70F0"/>
    <w:rsid w:val="00CD0253"/>
    <w:rsid w:val="00CD1B3D"/>
    <w:rsid w:val="00CD42CB"/>
    <w:rsid w:val="00CD5FD8"/>
    <w:rsid w:val="00CE1335"/>
    <w:rsid w:val="00CE39F1"/>
    <w:rsid w:val="00CE7A7F"/>
    <w:rsid w:val="00D0372E"/>
    <w:rsid w:val="00D03B94"/>
    <w:rsid w:val="00D05E00"/>
    <w:rsid w:val="00D129C0"/>
    <w:rsid w:val="00D14CE9"/>
    <w:rsid w:val="00D14F4A"/>
    <w:rsid w:val="00D22D5E"/>
    <w:rsid w:val="00D41281"/>
    <w:rsid w:val="00D42780"/>
    <w:rsid w:val="00D5509A"/>
    <w:rsid w:val="00D560C7"/>
    <w:rsid w:val="00D65A3F"/>
    <w:rsid w:val="00D704C2"/>
    <w:rsid w:val="00D72F4D"/>
    <w:rsid w:val="00D738F4"/>
    <w:rsid w:val="00D74D7D"/>
    <w:rsid w:val="00D82467"/>
    <w:rsid w:val="00D82F5B"/>
    <w:rsid w:val="00D9571C"/>
    <w:rsid w:val="00DA2CE5"/>
    <w:rsid w:val="00DA5A93"/>
    <w:rsid w:val="00DB7B8C"/>
    <w:rsid w:val="00DC2BA7"/>
    <w:rsid w:val="00DC46FE"/>
    <w:rsid w:val="00DC5FD7"/>
    <w:rsid w:val="00DD018E"/>
    <w:rsid w:val="00DE1A22"/>
    <w:rsid w:val="00DE56BE"/>
    <w:rsid w:val="00DE78FB"/>
    <w:rsid w:val="00DF4497"/>
    <w:rsid w:val="00DF4601"/>
    <w:rsid w:val="00E02C03"/>
    <w:rsid w:val="00E06A88"/>
    <w:rsid w:val="00E072FB"/>
    <w:rsid w:val="00E1221B"/>
    <w:rsid w:val="00E164FD"/>
    <w:rsid w:val="00E212C4"/>
    <w:rsid w:val="00E216EC"/>
    <w:rsid w:val="00E25015"/>
    <w:rsid w:val="00E31E38"/>
    <w:rsid w:val="00E36246"/>
    <w:rsid w:val="00E36E49"/>
    <w:rsid w:val="00E4081A"/>
    <w:rsid w:val="00E42D80"/>
    <w:rsid w:val="00E4470C"/>
    <w:rsid w:val="00E4684E"/>
    <w:rsid w:val="00E52B3A"/>
    <w:rsid w:val="00E55350"/>
    <w:rsid w:val="00E60D90"/>
    <w:rsid w:val="00E6397A"/>
    <w:rsid w:val="00E63D43"/>
    <w:rsid w:val="00E64204"/>
    <w:rsid w:val="00E8489A"/>
    <w:rsid w:val="00E91244"/>
    <w:rsid w:val="00EB4836"/>
    <w:rsid w:val="00EB5949"/>
    <w:rsid w:val="00EC09B9"/>
    <w:rsid w:val="00EC3DAA"/>
    <w:rsid w:val="00ED40C3"/>
    <w:rsid w:val="00ED4CB2"/>
    <w:rsid w:val="00EE04AA"/>
    <w:rsid w:val="00EE094F"/>
    <w:rsid w:val="00EE1B35"/>
    <w:rsid w:val="00EE5466"/>
    <w:rsid w:val="00EE618A"/>
    <w:rsid w:val="00EF1D6A"/>
    <w:rsid w:val="00EF67AE"/>
    <w:rsid w:val="00F02405"/>
    <w:rsid w:val="00F10608"/>
    <w:rsid w:val="00F11BAB"/>
    <w:rsid w:val="00F163BC"/>
    <w:rsid w:val="00F17ADD"/>
    <w:rsid w:val="00F24E35"/>
    <w:rsid w:val="00F2618C"/>
    <w:rsid w:val="00F26208"/>
    <w:rsid w:val="00F27226"/>
    <w:rsid w:val="00F27906"/>
    <w:rsid w:val="00F3647C"/>
    <w:rsid w:val="00F365A7"/>
    <w:rsid w:val="00F4506A"/>
    <w:rsid w:val="00F45FF8"/>
    <w:rsid w:val="00F67DED"/>
    <w:rsid w:val="00F7664E"/>
    <w:rsid w:val="00F86038"/>
    <w:rsid w:val="00F938F3"/>
    <w:rsid w:val="00F94BCA"/>
    <w:rsid w:val="00F97C3B"/>
    <w:rsid w:val="00FA4BC2"/>
    <w:rsid w:val="00FA5512"/>
    <w:rsid w:val="00FB274B"/>
    <w:rsid w:val="00FB3F6C"/>
    <w:rsid w:val="00FC21E6"/>
    <w:rsid w:val="00FC644E"/>
    <w:rsid w:val="00FD0733"/>
    <w:rsid w:val="00FD1527"/>
    <w:rsid w:val="00FE011A"/>
    <w:rsid w:val="00FE1C11"/>
    <w:rsid w:val="00FE1F57"/>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7</Pages>
  <Words>605</Words>
  <Characters>3395</Characters>
  <Application>Microsoft Office Word</Application>
  <DocSecurity>0</DocSecurity>
  <Lines>125</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158</cp:revision>
  <cp:lastPrinted>2026-05-15T08:21:00Z</cp:lastPrinted>
  <dcterms:created xsi:type="dcterms:W3CDTF">2026-07-10T10:19:00Z</dcterms:created>
  <dcterms:modified xsi:type="dcterms:W3CDTF">2026-09-04T02:38:00Z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